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1B" w:rsidRPr="00582477" w:rsidRDefault="00F31084" w:rsidP="00524977">
      <w:pPr>
        <w:pStyle w:val="a8"/>
        <w:ind w:firstLine="567"/>
        <w:rPr>
          <w:b w:val="0"/>
          <w:i/>
          <w:caps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Приложение 1</w:t>
      </w:r>
      <w:bookmarkStart w:id="0" w:name="_GoBack"/>
      <w:bookmarkEnd w:id="0"/>
      <w:r w:rsidR="00EB5E1B" w:rsidRPr="00AB0F47">
        <w:rPr>
          <w:b w:val="0"/>
          <w:i/>
          <w:sz w:val="24"/>
          <w:szCs w:val="24"/>
        </w:rPr>
        <w:t>Макет основной образовательной программы среднего профессионального образования</w:t>
      </w:r>
      <w:r w:rsidR="00EB5E1B" w:rsidRPr="00582477">
        <w:rPr>
          <w:b w:val="0"/>
          <w:i/>
          <w:sz w:val="24"/>
          <w:szCs w:val="24"/>
        </w:rPr>
        <w:t xml:space="preserve"> </w:t>
      </w:r>
      <w:r w:rsidR="00EB5E1B">
        <w:rPr>
          <w:b w:val="0"/>
          <w:i/>
          <w:sz w:val="24"/>
          <w:szCs w:val="24"/>
        </w:rPr>
        <w:t>–</w:t>
      </w:r>
      <w:r w:rsidR="00422375" w:rsidRPr="00422375">
        <w:rPr>
          <w:b w:val="0"/>
          <w:i/>
          <w:sz w:val="24"/>
          <w:szCs w:val="24"/>
        </w:rPr>
        <w:t xml:space="preserve"> </w:t>
      </w:r>
      <w:r w:rsidR="00EB5E1B">
        <w:rPr>
          <w:b w:val="0"/>
          <w:i/>
          <w:sz w:val="24"/>
          <w:szCs w:val="24"/>
        </w:rPr>
        <w:t>ФГОС СПО</w:t>
      </w:r>
    </w:p>
    <w:p w:rsidR="00EB5E1B" w:rsidRDefault="00EB5E1B" w:rsidP="00EB5E1B">
      <w:pPr>
        <w:widowControl w:val="0"/>
        <w:jc w:val="center"/>
        <w:rPr>
          <w:b/>
          <w:szCs w:val="28"/>
          <w:lang w:eastAsia="ru-RU"/>
        </w:rPr>
      </w:pPr>
    </w:p>
    <w:p w:rsidR="00EB5E1B" w:rsidRPr="00397B91" w:rsidRDefault="00EB5E1B" w:rsidP="00EB5E1B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EB5E1B" w:rsidRPr="000713FC" w:rsidRDefault="00EB5E1B" w:rsidP="00EB5E1B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федеральное государственное бюджетное образовательное учреждение</w:t>
      </w:r>
    </w:p>
    <w:p w:rsidR="00EB5E1B" w:rsidRPr="000713FC" w:rsidRDefault="00EB5E1B" w:rsidP="00EB5E1B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высшего образования </w:t>
      </w:r>
    </w:p>
    <w:p w:rsidR="00EB5E1B" w:rsidRDefault="00EB5E1B" w:rsidP="00EB5E1B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EB5E1B" w:rsidRDefault="00EB5E1B" w:rsidP="00EB5E1B">
      <w:pPr>
        <w:widowControl w:val="0"/>
        <w:jc w:val="center"/>
        <w:rPr>
          <w:b/>
          <w:szCs w:val="28"/>
          <w:lang w:eastAsia="ru-RU"/>
        </w:rPr>
      </w:pPr>
    </w:p>
    <w:p w:rsidR="00EB5E1B" w:rsidRPr="000713FC" w:rsidRDefault="00EB5E1B" w:rsidP="00EB5E1B">
      <w:pPr>
        <w:widowControl w:val="0"/>
        <w:jc w:val="center"/>
        <w:rPr>
          <w:b/>
          <w:szCs w:val="28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EB5E1B" w:rsidRPr="000713FC" w:rsidTr="00183630">
        <w:tc>
          <w:tcPr>
            <w:tcW w:w="4077" w:type="dxa"/>
          </w:tcPr>
          <w:p w:rsidR="00EB5E1B" w:rsidRPr="000713FC" w:rsidRDefault="00EB5E1B" w:rsidP="00183630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B5E1B" w:rsidRPr="000713FC" w:rsidRDefault="00EB5E1B" w:rsidP="00183630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B5E1B" w:rsidRPr="000713FC" w:rsidRDefault="00EB5E1B" w:rsidP="00183630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</w:p>
          <w:p w:rsidR="00EB5E1B" w:rsidRPr="000713FC" w:rsidRDefault="00EB5E1B" w:rsidP="00183630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  <w:p w:rsidR="00EB5E1B" w:rsidRPr="000713FC" w:rsidRDefault="00142EE4" w:rsidP="00183630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</w:t>
            </w:r>
            <w:r w:rsidR="00C010F4">
              <w:rPr>
                <w:sz w:val="24"/>
                <w:szCs w:val="24"/>
                <w:lang w:eastAsia="ru-RU"/>
              </w:rPr>
              <w:t>ио</w:t>
            </w:r>
            <w:r w:rsidR="00EB5E1B">
              <w:rPr>
                <w:sz w:val="24"/>
                <w:szCs w:val="24"/>
                <w:lang w:eastAsia="ru-RU"/>
              </w:rPr>
              <w:t xml:space="preserve"> р</w:t>
            </w:r>
            <w:r w:rsidR="00EB5E1B" w:rsidRPr="000713FC">
              <w:rPr>
                <w:sz w:val="24"/>
                <w:szCs w:val="24"/>
                <w:lang w:eastAsia="ru-RU"/>
              </w:rPr>
              <w:t>ектор</w:t>
            </w:r>
            <w:r w:rsidR="00EB5E1B">
              <w:rPr>
                <w:sz w:val="24"/>
                <w:szCs w:val="24"/>
                <w:lang w:eastAsia="ru-RU"/>
              </w:rPr>
              <w:t>а ___________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EB5E1B" w:rsidRPr="000713FC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Ф</w:t>
            </w:r>
            <w:r w:rsidR="00EB5E1B" w:rsidRPr="000713FC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Шмидт</w:t>
            </w:r>
          </w:p>
          <w:p w:rsidR="00EB5E1B" w:rsidRPr="000713FC" w:rsidRDefault="00EB5E1B" w:rsidP="00183630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201 __ г.</w:t>
            </w:r>
          </w:p>
        </w:tc>
      </w:tr>
      <w:tr w:rsidR="00EB5E1B" w:rsidRPr="000713FC" w:rsidTr="00183630">
        <w:tc>
          <w:tcPr>
            <w:tcW w:w="4077" w:type="dxa"/>
          </w:tcPr>
          <w:p w:rsidR="00EB5E1B" w:rsidRPr="000713FC" w:rsidRDefault="00EB5E1B" w:rsidP="00183630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B5E1B" w:rsidRPr="000713FC" w:rsidRDefault="00EB5E1B" w:rsidP="00183630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B5E1B" w:rsidRPr="000713FC" w:rsidRDefault="00EB5E1B" w:rsidP="00183630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__________________ </w:t>
            </w:r>
          </w:p>
        </w:tc>
      </w:tr>
    </w:tbl>
    <w:p w:rsidR="00EB5E1B" w:rsidRDefault="00EB5E1B" w:rsidP="00EB5E1B"/>
    <w:p w:rsidR="00EB5E1B" w:rsidRPr="000713FC" w:rsidRDefault="00EB5E1B" w:rsidP="00EB5E1B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EB5E1B" w:rsidRDefault="00EB5E1B" w:rsidP="00EB5E1B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СРЕДНЕГО ПРОФЕССИОНАЛЬНОГО</w:t>
      </w:r>
      <w:r w:rsidRPr="000713FC">
        <w:rPr>
          <w:b/>
          <w:sz w:val="24"/>
          <w:szCs w:val="24"/>
          <w:lang w:eastAsia="ru-RU"/>
        </w:rPr>
        <w:t xml:space="preserve"> ОБРАЗОВАНИЯ</w:t>
      </w:r>
    </w:p>
    <w:p w:rsidR="00EB5E1B" w:rsidRPr="000713FC" w:rsidRDefault="00EB5E1B" w:rsidP="00EB5E1B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>
        <w:t>ПРОГРАММА ПОДГОТОВКИ СПЕЦИАЛИСТОВ СРЕДНЕГО ЗВЕНА</w:t>
      </w:r>
    </w:p>
    <w:p w:rsidR="00EB5E1B" w:rsidRPr="000713FC" w:rsidRDefault="00EB5E1B" w:rsidP="00EB5E1B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 специальности</w:t>
      </w:r>
    </w:p>
    <w:p w:rsidR="00EB5E1B" w:rsidRPr="000713FC" w:rsidRDefault="00EB5E1B" w:rsidP="00EB5E1B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_____________________________________________________________________________</w:t>
      </w:r>
    </w:p>
    <w:p w:rsidR="00EB5E1B" w:rsidRPr="000713FC" w:rsidRDefault="00EB5E1B" w:rsidP="00EB5E1B">
      <w:pPr>
        <w:widowControl w:val="0"/>
        <w:ind w:firstLine="400"/>
        <w:jc w:val="center"/>
        <w:rPr>
          <w:i/>
          <w:color w:val="000000"/>
          <w:sz w:val="24"/>
          <w:szCs w:val="24"/>
          <w:lang w:eastAsia="ru-RU"/>
        </w:rPr>
      </w:pPr>
      <w:r w:rsidRPr="000713FC">
        <w:rPr>
          <w:i/>
          <w:color w:val="000000"/>
          <w:sz w:val="24"/>
          <w:szCs w:val="24"/>
          <w:lang w:eastAsia="ru-RU"/>
        </w:rPr>
        <w:t xml:space="preserve">(код и наименование </w:t>
      </w:r>
      <w:r>
        <w:rPr>
          <w:i/>
          <w:color w:val="000000"/>
          <w:sz w:val="24"/>
          <w:szCs w:val="24"/>
          <w:lang w:eastAsia="ru-RU"/>
        </w:rPr>
        <w:t>специальности ФГОС СПО</w:t>
      </w:r>
      <w:r w:rsidRPr="000713FC">
        <w:rPr>
          <w:i/>
          <w:color w:val="000000"/>
          <w:sz w:val="24"/>
          <w:szCs w:val="24"/>
          <w:lang w:eastAsia="ru-RU"/>
        </w:rPr>
        <w:t>)</w:t>
      </w:r>
    </w:p>
    <w:p w:rsidR="00EB5E1B" w:rsidRPr="000713FC" w:rsidRDefault="00EB5E1B" w:rsidP="00EB5E1B">
      <w:pPr>
        <w:widowControl w:val="0"/>
        <w:ind w:firstLine="400"/>
        <w:rPr>
          <w:color w:val="000000"/>
          <w:sz w:val="24"/>
          <w:szCs w:val="24"/>
          <w:lang w:eastAsia="ru-RU"/>
        </w:rPr>
      </w:pPr>
    </w:p>
    <w:p w:rsidR="00EB5E1B" w:rsidRPr="000713FC" w:rsidRDefault="00EB5E1B" w:rsidP="00EB5E1B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EB5E1B" w:rsidRPr="000713FC" w:rsidRDefault="00EB5E1B" w:rsidP="00E56BAF">
      <w:pPr>
        <w:widowControl w:val="0"/>
        <w:spacing w:line="360" w:lineRule="auto"/>
        <w:ind w:firstLine="567"/>
        <w:jc w:val="center"/>
        <w:rPr>
          <w:b/>
          <w:sz w:val="24"/>
          <w:szCs w:val="24"/>
          <w:lang w:eastAsia="ru-RU"/>
        </w:rPr>
      </w:pPr>
    </w:p>
    <w:p w:rsidR="00624FCD" w:rsidRDefault="00624FCD" w:rsidP="00E56BAF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Подготовка____________________________________________________________</w:t>
      </w:r>
    </w:p>
    <w:p w:rsidR="00624FCD" w:rsidRPr="00624FCD" w:rsidRDefault="00624FCD" w:rsidP="00E56BAF">
      <w:pPr>
        <w:widowControl w:val="0"/>
        <w:ind w:firstLine="567"/>
        <w:rPr>
          <w:i/>
          <w:sz w:val="22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</w:t>
      </w:r>
      <w:r>
        <w:rPr>
          <w:i/>
          <w:sz w:val="22"/>
          <w:lang w:eastAsia="ru-RU"/>
        </w:rPr>
        <w:t>см. ФГОС СПО 3.2 или 3.3</w:t>
      </w:r>
    </w:p>
    <w:p w:rsidR="00624FCD" w:rsidRDefault="00624FCD" w:rsidP="00E56BAF">
      <w:pPr>
        <w:widowControl w:val="0"/>
        <w:ind w:firstLine="567"/>
        <w:jc w:val="center"/>
        <w:rPr>
          <w:b/>
          <w:sz w:val="24"/>
          <w:szCs w:val="24"/>
          <w:lang w:eastAsia="ru-RU"/>
        </w:rPr>
      </w:pPr>
    </w:p>
    <w:p w:rsidR="00A71E01" w:rsidRDefault="00EB5E1B" w:rsidP="00E56BAF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</w:t>
      </w:r>
      <w:r>
        <w:rPr>
          <w:b/>
          <w:sz w:val="24"/>
          <w:szCs w:val="24"/>
          <w:lang w:eastAsia="ru-RU"/>
        </w:rPr>
        <w:t>____________________________________________</w:t>
      </w:r>
    </w:p>
    <w:p w:rsidR="00EB5E1B" w:rsidRPr="00A71E01" w:rsidRDefault="00A71E01" w:rsidP="00E56BAF">
      <w:pPr>
        <w:widowControl w:val="0"/>
        <w:spacing w:line="360" w:lineRule="auto"/>
        <w:ind w:firstLine="567"/>
        <w:jc w:val="center"/>
        <w:rPr>
          <w:i/>
          <w:sz w:val="20"/>
          <w:szCs w:val="20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</w:t>
      </w:r>
      <w:r w:rsidRPr="00A71E01">
        <w:rPr>
          <w:i/>
          <w:sz w:val="20"/>
          <w:szCs w:val="20"/>
          <w:lang w:eastAsia="ru-RU"/>
        </w:rPr>
        <w:t>см. Ф</w:t>
      </w:r>
      <w:r>
        <w:rPr>
          <w:i/>
          <w:sz w:val="20"/>
          <w:szCs w:val="20"/>
          <w:lang w:eastAsia="ru-RU"/>
        </w:rPr>
        <w:t>ГО</w:t>
      </w:r>
      <w:r w:rsidRPr="00A71E01">
        <w:rPr>
          <w:i/>
          <w:sz w:val="20"/>
          <w:szCs w:val="20"/>
          <w:lang w:eastAsia="ru-RU"/>
        </w:rPr>
        <w:t>С СПО п.3.2</w:t>
      </w:r>
    </w:p>
    <w:p w:rsidR="00EB5E1B" w:rsidRPr="000713FC" w:rsidRDefault="00EB5E1B" w:rsidP="00E56BAF">
      <w:pPr>
        <w:widowControl w:val="0"/>
        <w:ind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EB5E1B" w:rsidRPr="000713FC" w:rsidRDefault="00EB5E1B" w:rsidP="00E56BAF">
      <w:pPr>
        <w:widowControl w:val="0"/>
        <w:ind w:firstLine="567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  <w:r w:rsidR="00E56BAF">
        <w:rPr>
          <w:b/>
          <w:color w:val="000000"/>
          <w:sz w:val="24"/>
          <w:szCs w:val="24"/>
          <w:lang w:eastAsia="ru-RU"/>
        </w:rPr>
        <w:t xml:space="preserve"> _______________________________________________________</w:t>
      </w:r>
    </w:p>
    <w:p w:rsidR="00EB5E1B" w:rsidRPr="00E56BAF" w:rsidRDefault="00E56BAF" w:rsidP="00E56BAF">
      <w:pPr>
        <w:widowControl w:val="0"/>
        <w:ind w:firstLine="567"/>
        <w:rPr>
          <w:i/>
          <w:color w:val="000000"/>
          <w:sz w:val="22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0713FC">
        <w:rPr>
          <w:i/>
          <w:color w:val="000000"/>
          <w:sz w:val="24"/>
          <w:szCs w:val="24"/>
          <w:lang w:eastAsia="ru-RU"/>
        </w:rPr>
        <w:t xml:space="preserve"> </w:t>
      </w:r>
      <w:r w:rsidR="00EB5E1B" w:rsidRPr="00E56BAF">
        <w:rPr>
          <w:i/>
          <w:color w:val="000000"/>
          <w:sz w:val="22"/>
          <w:lang w:eastAsia="ru-RU"/>
        </w:rPr>
        <w:t>очная, очно-заочная, заочная</w:t>
      </w:r>
    </w:p>
    <w:p w:rsidR="00624FCD" w:rsidRPr="00E56BAF" w:rsidRDefault="00624FCD" w:rsidP="00E56BAF">
      <w:pPr>
        <w:widowControl w:val="0"/>
        <w:ind w:firstLine="567"/>
        <w:rPr>
          <w:b/>
          <w:color w:val="000000"/>
          <w:sz w:val="22"/>
          <w:lang w:eastAsia="ru-RU"/>
        </w:rPr>
      </w:pPr>
    </w:p>
    <w:p w:rsidR="00E56BAF" w:rsidRDefault="00E56BAF" w:rsidP="00E56BAF">
      <w:pPr>
        <w:widowControl w:val="0"/>
        <w:ind w:firstLine="567"/>
        <w:rPr>
          <w:b/>
          <w:color w:val="000000"/>
          <w:sz w:val="24"/>
          <w:szCs w:val="24"/>
          <w:lang w:eastAsia="ru-RU"/>
        </w:rPr>
      </w:pPr>
    </w:p>
    <w:p w:rsidR="00624FCD" w:rsidRDefault="00624FCD" w:rsidP="00E56BAF">
      <w:pPr>
        <w:widowControl w:val="0"/>
        <w:ind w:firstLine="567"/>
        <w:rPr>
          <w:b/>
          <w:color w:val="000000"/>
          <w:sz w:val="24"/>
          <w:szCs w:val="24"/>
          <w:lang w:eastAsia="ru-RU"/>
        </w:rPr>
      </w:pPr>
      <w:r w:rsidRPr="00624FCD">
        <w:rPr>
          <w:b/>
          <w:color w:val="000000"/>
          <w:sz w:val="24"/>
          <w:szCs w:val="24"/>
          <w:lang w:eastAsia="ru-RU"/>
        </w:rPr>
        <w:t xml:space="preserve">Нормативный срок </w:t>
      </w:r>
      <w:r>
        <w:rPr>
          <w:b/>
          <w:color w:val="000000"/>
          <w:sz w:val="24"/>
          <w:szCs w:val="24"/>
          <w:lang w:eastAsia="ru-RU"/>
        </w:rPr>
        <w:t>получения СПО</w:t>
      </w:r>
      <w:r w:rsidR="00E56BAF">
        <w:rPr>
          <w:b/>
          <w:color w:val="000000"/>
          <w:sz w:val="24"/>
          <w:szCs w:val="24"/>
          <w:lang w:eastAsia="ru-RU"/>
        </w:rPr>
        <w:t>______________________________________</w:t>
      </w:r>
    </w:p>
    <w:p w:rsidR="00E56BAF" w:rsidRPr="00624FCD" w:rsidRDefault="00E56BAF" w:rsidP="00E56BAF">
      <w:pPr>
        <w:widowControl w:val="0"/>
        <w:ind w:left="4956" w:firstLine="708"/>
        <w:rPr>
          <w:i/>
          <w:sz w:val="22"/>
          <w:lang w:eastAsia="ru-RU"/>
        </w:rPr>
      </w:pPr>
      <w:r>
        <w:rPr>
          <w:i/>
          <w:sz w:val="22"/>
          <w:lang w:eastAsia="ru-RU"/>
        </w:rPr>
        <w:t>см. ФГОС СПО 3.2 или 3.3</w:t>
      </w:r>
    </w:p>
    <w:p w:rsidR="00EB5E1B" w:rsidRPr="000713FC" w:rsidRDefault="00EB5E1B" w:rsidP="00E56BAF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</w:p>
    <w:p w:rsidR="00E56BAF" w:rsidRDefault="00E56BAF" w:rsidP="00EB5E1B">
      <w:pPr>
        <w:jc w:val="center"/>
        <w:rPr>
          <w:sz w:val="24"/>
          <w:szCs w:val="24"/>
          <w:lang w:eastAsia="ru-RU"/>
        </w:rPr>
      </w:pPr>
    </w:p>
    <w:p w:rsidR="00E56BAF" w:rsidRDefault="00E56BAF" w:rsidP="00EB5E1B">
      <w:pPr>
        <w:jc w:val="center"/>
        <w:rPr>
          <w:sz w:val="24"/>
          <w:szCs w:val="24"/>
          <w:lang w:eastAsia="ru-RU"/>
        </w:rPr>
      </w:pPr>
    </w:p>
    <w:p w:rsidR="00E56BAF" w:rsidRDefault="00E56BAF" w:rsidP="00EB5E1B">
      <w:pPr>
        <w:jc w:val="center"/>
        <w:rPr>
          <w:sz w:val="24"/>
          <w:szCs w:val="24"/>
          <w:lang w:eastAsia="ru-RU"/>
        </w:rPr>
      </w:pPr>
    </w:p>
    <w:p w:rsidR="00E56BAF" w:rsidRDefault="00E56BAF" w:rsidP="00EB5E1B">
      <w:pPr>
        <w:jc w:val="center"/>
        <w:rPr>
          <w:sz w:val="24"/>
          <w:szCs w:val="24"/>
          <w:lang w:eastAsia="ru-RU"/>
        </w:rPr>
      </w:pPr>
    </w:p>
    <w:p w:rsidR="00EB5E1B" w:rsidRDefault="00EB5E1B" w:rsidP="00EB5E1B">
      <w:pPr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- 201_ г.</w:t>
      </w:r>
    </w:p>
    <w:p w:rsidR="00EB5E1B" w:rsidRDefault="00EB5E1B" w:rsidP="00EB5E1B">
      <w:pPr>
        <w:jc w:val="center"/>
        <w:rPr>
          <w:sz w:val="24"/>
          <w:szCs w:val="24"/>
          <w:lang w:eastAsia="ru-RU"/>
        </w:rPr>
      </w:pPr>
    </w:p>
    <w:p w:rsidR="00EB5E1B" w:rsidRDefault="00EB5E1B" w:rsidP="00EB5E1B">
      <w:pPr>
        <w:jc w:val="center"/>
        <w:rPr>
          <w:sz w:val="24"/>
          <w:szCs w:val="24"/>
          <w:lang w:eastAsia="ru-RU"/>
        </w:rPr>
      </w:pPr>
    </w:p>
    <w:p w:rsidR="00EB5E1B" w:rsidRDefault="00EB5E1B" w:rsidP="00EB5E1B">
      <w:pPr>
        <w:jc w:val="center"/>
        <w:rPr>
          <w:sz w:val="24"/>
          <w:szCs w:val="24"/>
          <w:lang w:eastAsia="ru-RU"/>
        </w:rPr>
      </w:pPr>
    </w:p>
    <w:p w:rsidR="00EB5E1B" w:rsidRPr="000713FC" w:rsidRDefault="00EB5E1B" w:rsidP="00EB5E1B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lastRenderedPageBreak/>
        <w:t>СОДЕРЖАНИЕ</w:t>
      </w:r>
    </w:p>
    <w:p w:rsidR="00EB5E1B" w:rsidRPr="000713FC" w:rsidRDefault="00EB5E1B" w:rsidP="00EB5E1B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1.   ОБЩИЕ ПОЛОЖЕНИЯ</w:t>
      </w:r>
    </w:p>
    <w:p w:rsidR="00EB5E1B" w:rsidRPr="00310CA1" w:rsidRDefault="00EB5E1B" w:rsidP="00EB5E1B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1.1. Основная профессиональная образовательная программа </w:t>
      </w:r>
      <w:r>
        <w:rPr>
          <w:bCs/>
          <w:sz w:val="24"/>
          <w:szCs w:val="24"/>
          <w:lang w:eastAsia="ru-RU"/>
        </w:rPr>
        <w:t xml:space="preserve">среднего профессионального </w:t>
      </w:r>
      <w:r w:rsidRPr="000713FC">
        <w:rPr>
          <w:bCs/>
          <w:sz w:val="24"/>
          <w:szCs w:val="24"/>
          <w:lang w:eastAsia="ru-RU"/>
        </w:rPr>
        <w:t xml:space="preserve"> образования   (</w:t>
      </w:r>
      <w:r>
        <w:rPr>
          <w:bCs/>
          <w:sz w:val="24"/>
          <w:szCs w:val="24"/>
          <w:lang w:eastAsia="ru-RU"/>
        </w:rPr>
        <w:t>ОПОП СПО</w:t>
      </w:r>
      <w:r w:rsidRPr="000713FC">
        <w:rPr>
          <w:bCs/>
          <w:sz w:val="24"/>
          <w:szCs w:val="24"/>
          <w:lang w:eastAsia="ru-RU"/>
        </w:rPr>
        <w:t xml:space="preserve">), реализуемая ФГБОУ ВО «ИГУ» по </w:t>
      </w:r>
      <w:r>
        <w:rPr>
          <w:bCs/>
          <w:sz w:val="24"/>
          <w:szCs w:val="24"/>
          <w:lang w:eastAsia="ru-RU"/>
        </w:rPr>
        <w:t>специальности___</w:t>
      </w:r>
      <w:r w:rsidRPr="000713FC">
        <w:rPr>
          <w:bCs/>
          <w:sz w:val="24"/>
          <w:szCs w:val="24"/>
          <w:lang w:eastAsia="ru-RU"/>
        </w:rPr>
        <w:t xml:space="preserve">__________________________ </w:t>
      </w:r>
      <w:r>
        <w:rPr>
          <w:bCs/>
          <w:sz w:val="24"/>
          <w:szCs w:val="24"/>
          <w:lang w:eastAsia="ru-RU"/>
        </w:rPr>
        <w:t>(</w:t>
      </w:r>
      <w:r w:rsidRPr="00310CA1">
        <w:rPr>
          <w:bCs/>
          <w:i/>
          <w:sz w:val="24"/>
          <w:szCs w:val="24"/>
          <w:lang w:eastAsia="ru-RU"/>
        </w:rPr>
        <w:t xml:space="preserve">указать код и наименование из ФГОС СПО) </w:t>
      </w:r>
    </w:p>
    <w:p w:rsidR="00EB5E1B" w:rsidRDefault="00EB5E1B" w:rsidP="00EB5E1B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1.</w:t>
      </w:r>
      <w:r w:rsidR="00E56BAF"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 Нормативные документы, регламентирующие разработку образовательной программы </w:t>
      </w:r>
      <w:r>
        <w:rPr>
          <w:bCs/>
          <w:sz w:val="24"/>
          <w:szCs w:val="24"/>
          <w:lang w:eastAsia="ru-RU"/>
        </w:rPr>
        <w:t>среднего профессионального образования</w:t>
      </w:r>
    </w:p>
    <w:p w:rsidR="00E56BAF" w:rsidRPr="000713FC" w:rsidRDefault="00E56BAF" w:rsidP="00E56BAF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1.</w:t>
      </w:r>
      <w:r>
        <w:rPr>
          <w:bCs/>
          <w:sz w:val="24"/>
          <w:szCs w:val="24"/>
          <w:lang w:eastAsia="ru-RU"/>
        </w:rPr>
        <w:t>3.</w:t>
      </w:r>
      <w:r w:rsidRPr="000713FC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Используемые сокращения</w:t>
      </w:r>
    </w:p>
    <w:p w:rsidR="00EB5E1B" w:rsidRDefault="00EB5E1B" w:rsidP="00EB5E1B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1.</w:t>
      </w:r>
      <w:r w:rsidR="00E56BAF"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 Общая характеристика образовательной программы </w:t>
      </w:r>
      <w:r>
        <w:rPr>
          <w:bCs/>
          <w:sz w:val="24"/>
          <w:szCs w:val="24"/>
          <w:lang w:eastAsia="ru-RU"/>
        </w:rPr>
        <w:t>среднего профессионального образования по специальности__________________________________</w:t>
      </w:r>
    </w:p>
    <w:p w:rsidR="006E347F" w:rsidRDefault="006E347F" w:rsidP="00EB5E1B">
      <w:pPr>
        <w:widowControl w:val="0"/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1.4.1. Цель (миссия) ОПОП</w:t>
      </w:r>
    </w:p>
    <w:p w:rsidR="006E347F" w:rsidRDefault="006E347F" w:rsidP="00EB5E1B">
      <w:pPr>
        <w:widowControl w:val="0"/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1.4.2. Срок получения СПО по ППССЗ специальности__________________________</w:t>
      </w:r>
    </w:p>
    <w:p w:rsidR="006E347F" w:rsidRDefault="006E347F" w:rsidP="00EB5E1B">
      <w:pPr>
        <w:widowControl w:val="0"/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1.4.3. Общий объем программы (трудоемкость)</w:t>
      </w:r>
    </w:p>
    <w:p w:rsidR="00EB5E1B" w:rsidRDefault="006E347F" w:rsidP="00EB5E1B">
      <w:pPr>
        <w:widowControl w:val="0"/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1.4.4. </w:t>
      </w:r>
      <w:r w:rsidR="00EB5E1B" w:rsidRPr="000713FC">
        <w:rPr>
          <w:bCs/>
          <w:sz w:val="24"/>
          <w:szCs w:val="24"/>
          <w:lang w:eastAsia="ru-RU"/>
        </w:rPr>
        <w:t xml:space="preserve">Требования к </w:t>
      </w:r>
      <w:r>
        <w:rPr>
          <w:bCs/>
          <w:sz w:val="24"/>
          <w:szCs w:val="24"/>
          <w:lang w:eastAsia="ru-RU"/>
        </w:rPr>
        <w:t>абитуриент</w:t>
      </w:r>
      <w:r w:rsidR="003B5C81">
        <w:rPr>
          <w:bCs/>
          <w:sz w:val="24"/>
          <w:szCs w:val="24"/>
          <w:lang w:eastAsia="ru-RU"/>
        </w:rPr>
        <w:t>у</w:t>
      </w:r>
    </w:p>
    <w:p w:rsidR="00E56BAF" w:rsidRDefault="00E56BAF" w:rsidP="00EB5E1B">
      <w:pPr>
        <w:widowControl w:val="0"/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</w:t>
      </w:r>
      <w:r w:rsidR="006E347F">
        <w:rPr>
          <w:bCs/>
          <w:sz w:val="24"/>
          <w:szCs w:val="24"/>
          <w:lang w:eastAsia="ru-RU"/>
        </w:rPr>
        <w:t>4</w:t>
      </w:r>
      <w:r>
        <w:rPr>
          <w:bCs/>
          <w:sz w:val="24"/>
          <w:szCs w:val="24"/>
          <w:lang w:eastAsia="ru-RU"/>
        </w:rPr>
        <w:t>.</w:t>
      </w:r>
      <w:r w:rsidR="006E347F">
        <w:rPr>
          <w:bCs/>
          <w:sz w:val="24"/>
          <w:szCs w:val="24"/>
          <w:lang w:eastAsia="ru-RU"/>
        </w:rPr>
        <w:t>5.</w:t>
      </w:r>
      <w:r>
        <w:rPr>
          <w:bCs/>
          <w:sz w:val="24"/>
          <w:szCs w:val="24"/>
          <w:lang w:eastAsia="ru-RU"/>
        </w:rPr>
        <w:t xml:space="preserve"> Востребованность выпускников </w:t>
      </w:r>
    </w:p>
    <w:p w:rsidR="006E347F" w:rsidRDefault="006E347F" w:rsidP="00EB5E1B">
      <w:pPr>
        <w:widowControl w:val="0"/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1.4.6. Возможности продолжения образования выпускника</w:t>
      </w:r>
    </w:p>
    <w:p w:rsidR="006E347F" w:rsidRPr="000713FC" w:rsidRDefault="006E347F" w:rsidP="00EB5E1B">
      <w:pPr>
        <w:widowControl w:val="0"/>
        <w:ind w:firstLine="567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1.4.7  Основные пользователи ОПОП</w:t>
      </w:r>
    </w:p>
    <w:p w:rsidR="00EB5E1B" w:rsidRPr="00EF1B11" w:rsidRDefault="00EB5E1B" w:rsidP="00EB5E1B">
      <w:pPr>
        <w:widowControl w:val="0"/>
        <w:tabs>
          <w:tab w:val="left" w:pos="560"/>
        </w:tabs>
        <w:ind w:firstLine="567"/>
        <w:rPr>
          <w:b/>
          <w:bCs/>
          <w:spacing w:val="-3"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   ХАРАКТЕРИСТИКА ПРОФЕССИОНАЛЬНОЙ ДЕЯТЕЛЬНОСТИ ВЫПУСКНИКОВ </w:t>
      </w:r>
      <w:r w:rsidR="003B5C81">
        <w:rPr>
          <w:b/>
          <w:bCs/>
          <w:sz w:val="24"/>
          <w:szCs w:val="24"/>
          <w:lang w:eastAsia="ru-RU"/>
        </w:rPr>
        <w:t>ППССЗ СПЕЦИАЛЬНОСТИ__________________________________</w:t>
      </w:r>
    </w:p>
    <w:p w:rsidR="00EB5E1B" w:rsidRDefault="00EB5E1B" w:rsidP="00EB5E1B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3B75DD">
        <w:rPr>
          <w:bCs/>
          <w:sz w:val="24"/>
          <w:szCs w:val="24"/>
          <w:lang w:eastAsia="ru-RU"/>
        </w:rPr>
        <w:t>2.1. Область профессиональной деятельности</w:t>
      </w:r>
    </w:p>
    <w:p w:rsidR="003B5C81" w:rsidRPr="003B75DD" w:rsidRDefault="003B5C81" w:rsidP="00EB5E1B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2.2. Объекты профессиональной деятельности</w:t>
      </w:r>
    </w:p>
    <w:p w:rsidR="00EB5E1B" w:rsidRDefault="00EB5E1B" w:rsidP="00EB5E1B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3B75DD">
        <w:rPr>
          <w:bCs/>
          <w:sz w:val="24"/>
          <w:szCs w:val="24"/>
          <w:lang w:eastAsia="ru-RU"/>
        </w:rPr>
        <w:t>2.</w:t>
      </w:r>
      <w:r w:rsidR="003B5C81">
        <w:rPr>
          <w:bCs/>
          <w:sz w:val="24"/>
          <w:szCs w:val="24"/>
          <w:lang w:eastAsia="ru-RU"/>
        </w:rPr>
        <w:t>3</w:t>
      </w:r>
      <w:r w:rsidRPr="003B75DD">
        <w:rPr>
          <w:bCs/>
          <w:sz w:val="24"/>
          <w:szCs w:val="24"/>
          <w:lang w:eastAsia="ru-RU"/>
        </w:rPr>
        <w:t>. Виды</w:t>
      </w:r>
      <w:r w:rsidR="003B5C81">
        <w:rPr>
          <w:bCs/>
          <w:sz w:val="24"/>
          <w:szCs w:val="24"/>
          <w:lang w:eastAsia="ru-RU"/>
        </w:rPr>
        <w:t xml:space="preserve"> профессиональной деятельности</w:t>
      </w:r>
    </w:p>
    <w:p w:rsidR="003B5C81" w:rsidRPr="003B5C81" w:rsidRDefault="003B5C81" w:rsidP="00EB5E1B">
      <w:pPr>
        <w:widowControl w:val="0"/>
        <w:tabs>
          <w:tab w:val="left" w:pos="560"/>
        </w:tabs>
        <w:ind w:firstLine="567"/>
        <w:rPr>
          <w:b/>
          <w:bCs/>
          <w:sz w:val="24"/>
          <w:szCs w:val="24"/>
          <w:lang w:eastAsia="ru-RU"/>
        </w:rPr>
      </w:pPr>
      <w:r w:rsidRPr="003B5C81">
        <w:rPr>
          <w:b/>
          <w:bCs/>
          <w:sz w:val="24"/>
          <w:szCs w:val="24"/>
          <w:lang w:eastAsia="ru-RU"/>
        </w:rPr>
        <w:t>3. ТРЕБОВАНИЯ К РЕЗУЛЬТАТАМ ОСВОЕНИЯ</w:t>
      </w:r>
      <w:r>
        <w:rPr>
          <w:b/>
          <w:bCs/>
          <w:sz w:val="24"/>
          <w:szCs w:val="24"/>
          <w:lang w:eastAsia="ru-RU"/>
        </w:rPr>
        <w:t xml:space="preserve"> ПРОГРАММЫ ПОДГОТОВКИ СПЕЦИАЛИСТОВ СРЕДНЕГО ЗВЕНА (</w:t>
      </w:r>
      <w:r w:rsidRPr="003B5C81">
        <w:rPr>
          <w:b/>
          <w:bCs/>
          <w:sz w:val="24"/>
          <w:szCs w:val="24"/>
          <w:lang w:eastAsia="ru-RU"/>
        </w:rPr>
        <w:t>ППССЗ</w:t>
      </w:r>
      <w:r>
        <w:rPr>
          <w:b/>
          <w:bCs/>
          <w:sz w:val="24"/>
          <w:szCs w:val="24"/>
          <w:lang w:eastAsia="ru-RU"/>
        </w:rPr>
        <w:t>)</w:t>
      </w:r>
    </w:p>
    <w:p w:rsidR="00EB5E1B" w:rsidRDefault="00EB5E1B" w:rsidP="00EB5E1B">
      <w:pPr>
        <w:widowControl w:val="0"/>
        <w:tabs>
          <w:tab w:val="left" w:pos="560"/>
        </w:tabs>
        <w:ind w:firstLine="567"/>
        <w:rPr>
          <w:bCs/>
          <w:spacing w:val="-3"/>
          <w:sz w:val="24"/>
          <w:szCs w:val="24"/>
          <w:lang w:eastAsia="ru-RU"/>
        </w:rPr>
      </w:pPr>
      <w:r>
        <w:rPr>
          <w:bCs/>
          <w:spacing w:val="-3"/>
          <w:sz w:val="24"/>
          <w:szCs w:val="24"/>
          <w:lang w:eastAsia="ru-RU"/>
        </w:rPr>
        <w:t>3.1  Общие компетенции</w:t>
      </w:r>
    </w:p>
    <w:p w:rsidR="00EB5E1B" w:rsidRDefault="00EB5E1B" w:rsidP="00EB5E1B">
      <w:pPr>
        <w:widowControl w:val="0"/>
        <w:tabs>
          <w:tab w:val="left" w:pos="560"/>
        </w:tabs>
        <w:ind w:firstLine="567"/>
        <w:rPr>
          <w:bCs/>
          <w:spacing w:val="-3"/>
          <w:sz w:val="24"/>
          <w:szCs w:val="24"/>
          <w:lang w:eastAsia="ru-RU"/>
        </w:rPr>
      </w:pPr>
      <w:r>
        <w:rPr>
          <w:bCs/>
          <w:spacing w:val="-3"/>
          <w:sz w:val="24"/>
          <w:szCs w:val="24"/>
          <w:lang w:eastAsia="ru-RU"/>
        </w:rPr>
        <w:t xml:space="preserve">3.2 Профессиональные </w:t>
      </w:r>
      <w:r w:rsidR="005E440A">
        <w:rPr>
          <w:bCs/>
          <w:spacing w:val="-3"/>
          <w:sz w:val="24"/>
          <w:szCs w:val="24"/>
          <w:lang w:eastAsia="ru-RU"/>
        </w:rPr>
        <w:t>компетенции,</w:t>
      </w:r>
      <w:r w:rsidR="003B5C81">
        <w:rPr>
          <w:bCs/>
          <w:spacing w:val="-3"/>
          <w:sz w:val="24"/>
          <w:szCs w:val="24"/>
          <w:lang w:eastAsia="ru-RU"/>
        </w:rPr>
        <w:t xml:space="preserve"> соотнесенные с видами профессиональной деятельности </w:t>
      </w:r>
    </w:p>
    <w:p w:rsidR="00EB5E1B" w:rsidRDefault="00EB5E1B" w:rsidP="00EB5E1B">
      <w:pPr>
        <w:widowControl w:val="0"/>
        <w:tabs>
          <w:tab w:val="left" w:pos="560"/>
        </w:tabs>
        <w:ind w:firstLine="567"/>
        <w:rPr>
          <w:bCs/>
          <w:spacing w:val="-3"/>
          <w:sz w:val="24"/>
          <w:szCs w:val="24"/>
          <w:lang w:eastAsia="ru-RU"/>
        </w:rPr>
      </w:pPr>
      <w:r>
        <w:rPr>
          <w:bCs/>
          <w:spacing w:val="-3"/>
          <w:sz w:val="24"/>
          <w:szCs w:val="24"/>
          <w:lang w:eastAsia="ru-RU"/>
        </w:rPr>
        <w:t xml:space="preserve">3.3 Планируемые результаты освоения программы </w:t>
      </w:r>
    </w:p>
    <w:p w:rsidR="00CD6730" w:rsidRPr="003B5C81" w:rsidRDefault="00CD6730" w:rsidP="00CD6730">
      <w:pPr>
        <w:widowControl w:val="0"/>
        <w:tabs>
          <w:tab w:val="left" w:pos="56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="00EB5E1B" w:rsidRPr="000713FC">
        <w:rPr>
          <w:b/>
          <w:sz w:val="24"/>
          <w:szCs w:val="24"/>
          <w:lang w:eastAsia="ru-RU"/>
        </w:rPr>
        <w:t>.   ДОКУМЕНТЫ, РЕГЛАМЕНТИРУЮЩИЕ СОДЕРЖАНИЕ И ОРГАНИЗАЦИЮ ОБРАЗОВАТЕЛЬНОГО ПРОЦЕССА ПРИ РЕАЛИЗАЦИИ ПРОГРАММЫ</w:t>
      </w:r>
      <w:r>
        <w:rPr>
          <w:b/>
          <w:sz w:val="24"/>
          <w:szCs w:val="24"/>
          <w:lang w:eastAsia="ru-RU"/>
        </w:rPr>
        <w:t xml:space="preserve"> ПОДГОТОВКИ</w:t>
      </w:r>
      <w:r w:rsidR="00EB5E1B" w:rsidRPr="000713FC">
        <w:rPr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СПЕЦИАЛИСТОВ СРЕДНЕГО ЗВЕНА (</w:t>
      </w:r>
      <w:r w:rsidRPr="003B5C81">
        <w:rPr>
          <w:b/>
          <w:bCs/>
          <w:sz w:val="24"/>
          <w:szCs w:val="24"/>
          <w:lang w:eastAsia="ru-RU"/>
        </w:rPr>
        <w:t>ППССЗ</w:t>
      </w:r>
      <w:r>
        <w:rPr>
          <w:b/>
          <w:bCs/>
          <w:sz w:val="24"/>
          <w:szCs w:val="24"/>
          <w:lang w:eastAsia="ru-RU"/>
        </w:rPr>
        <w:t>) СПЕЦИАЛЬНОСТИ __________________________________________________________</w:t>
      </w:r>
    </w:p>
    <w:p w:rsidR="00EB5E1B" w:rsidRPr="000713FC" w:rsidRDefault="00CD6730" w:rsidP="00EB5E1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EB5E1B" w:rsidRPr="000713FC">
        <w:rPr>
          <w:sz w:val="24"/>
          <w:szCs w:val="24"/>
          <w:lang w:eastAsia="ru-RU"/>
        </w:rPr>
        <w:t xml:space="preserve">.1. Учебный план </w:t>
      </w:r>
    </w:p>
    <w:p w:rsidR="00EB5E1B" w:rsidRPr="000713FC" w:rsidRDefault="00CD6730" w:rsidP="00EB5E1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EB5E1B" w:rsidRPr="000713FC">
        <w:rPr>
          <w:sz w:val="24"/>
          <w:szCs w:val="24"/>
          <w:lang w:eastAsia="ru-RU"/>
        </w:rPr>
        <w:t>.2. Календарный учебный график</w:t>
      </w:r>
    </w:p>
    <w:p w:rsidR="00EB5E1B" w:rsidRPr="00482045" w:rsidRDefault="00CD6730" w:rsidP="00EB5E1B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EB5E1B" w:rsidRPr="000713FC">
        <w:rPr>
          <w:sz w:val="24"/>
          <w:szCs w:val="24"/>
          <w:lang w:eastAsia="ru-RU"/>
        </w:rPr>
        <w:t xml:space="preserve">.3. </w:t>
      </w:r>
      <w:r w:rsidR="00EB5E1B" w:rsidRPr="006C3256">
        <w:rPr>
          <w:sz w:val="24"/>
          <w:szCs w:val="24"/>
          <w:lang w:eastAsia="ru-RU"/>
        </w:rPr>
        <w:t>Рабочие программы циклов (модулей) и дисциплин</w:t>
      </w:r>
    </w:p>
    <w:p w:rsidR="00EB5E1B" w:rsidRDefault="00CD6730" w:rsidP="00EB5E1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EB5E1B" w:rsidRPr="000713FC">
        <w:rPr>
          <w:sz w:val="24"/>
          <w:szCs w:val="24"/>
          <w:lang w:eastAsia="ru-RU"/>
        </w:rPr>
        <w:t>.4. Программы практик</w:t>
      </w:r>
    </w:p>
    <w:p w:rsidR="003433C7" w:rsidRPr="003433C7" w:rsidRDefault="003433C7" w:rsidP="003433C7">
      <w:pPr>
        <w:widowControl w:val="0"/>
        <w:ind w:firstLine="567"/>
        <w:rPr>
          <w:i/>
          <w:sz w:val="24"/>
          <w:szCs w:val="24"/>
        </w:rPr>
      </w:pPr>
      <w:r w:rsidRPr="003433C7">
        <w:rPr>
          <w:sz w:val="24"/>
          <w:szCs w:val="24"/>
        </w:rPr>
        <w:t>4.5. Рабочая программа воспитания</w:t>
      </w:r>
    </w:p>
    <w:p w:rsidR="003433C7" w:rsidRPr="003433C7" w:rsidRDefault="003433C7" w:rsidP="003433C7">
      <w:pPr>
        <w:widowControl w:val="0"/>
        <w:ind w:firstLine="567"/>
        <w:rPr>
          <w:i/>
          <w:sz w:val="24"/>
          <w:szCs w:val="24"/>
        </w:rPr>
      </w:pPr>
      <w:r w:rsidRPr="003433C7">
        <w:rPr>
          <w:sz w:val="24"/>
          <w:szCs w:val="24"/>
        </w:rPr>
        <w:t>4.6. Календарный план воспитательной работы</w:t>
      </w:r>
    </w:p>
    <w:p w:rsidR="00EB5E1B" w:rsidRPr="000713FC" w:rsidRDefault="00EB5E1B" w:rsidP="00EB5E1B">
      <w:pPr>
        <w:widowControl w:val="0"/>
        <w:ind w:firstLine="400"/>
        <w:rPr>
          <w:bCs/>
          <w:color w:val="373737"/>
          <w:sz w:val="24"/>
          <w:szCs w:val="24"/>
          <w:shd w:val="clear" w:color="auto" w:fill="FFFFFF"/>
          <w:lang w:eastAsia="ru-RU"/>
        </w:rPr>
      </w:pPr>
      <w:r w:rsidRPr="000713FC">
        <w:rPr>
          <w:sz w:val="24"/>
          <w:szCs w:val="24"/>
          <w:lang w:eastAsia="ru-RU"/>
        </w:rPr>
        <w:t xml:space="preserve">   </w:t>
      </w:r>
      <w:r w:rsidR="00CD6730">
        <w:rPr>
          <w:sz w:val="24"/>
          <w:szCs w:val="24"/>
          <w:lang w:eastAsia="ru-RU"/>
        </w:rPr>
        <w:t>4</w:t>
      </w:r>
      <w:r w:rsidRPr="000713FC">
        <w:rPr>
          <w:sz w:val="24"/>
          <w:szCs w:val="24"/>
          <w:lang w:eastAsia="ru-RU"/>
        </w:rPr>
        <w:t>.</w:t>
      </w:r>
      <w:r w:rsidR="003433C7">
        <w:rPr>
          <w:sz w:val="24"/>
          <w:szCs w:val="24"/>
          <w:lang w:eastAsia="ru-RU"/>
        </w:rPr>
        <w:t>7</w:t>
      </w:r>
      <w:r w:rsidRPr="000713FC">
        <w:rPr>
          <w:sz w:val="24"/>
          <w:szCs w:val="24"/>
          <w:lang w:eastAsia="ru-RU"/>
        </w:rPr>
        <w:t>.</w:t>
      </w:r>
      <w:r w:rsidRPr="000713FC">
        <w:rPr>
          <w:bCs/>
          <w:color w:val="373737"/>
          <w:sz w:val="24"/>
          <w:szCs w:val="24"/>
          <w:shd w:val="clear" w:color="auto" w:fill="FFFFFF"/>
          <w:lang w:eastAsia="ru-RU"/>
        </w:rPr>
        <w:t xml:space="preserve"> Особенности организации образовательного процесса по образовательным программам для инвалидов и лиц с ограниченными возможностями здоровья</w:t>
      </w:r>
    </w:p>
    <w:p w:rsidR="00EB5E1B" w:rsidRPr="000713FC" w:rsidRDefault="00CD6730" w:rsidP="00EB5E1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</w:t>
      </w:r>
      <w:r w:rsidR="00EB5E1B" w:rsidRPr="000713FC">
        <w:rPr>
          <w:b/>
          <w:sz w:val="24"/>
          <w:szCs w:val="24"/>
          <w:lang w:eastAsia="ru-RU"/>
        </w:rPr>
        <w:t xml:space="preserve">.   ФАКТИЧЕСКОЕ РЕСУРСНОЕ ОБЕСПЕЧЕНИЕ </w:t>
      </w:r>
      <w:r w:rsidR="00C953BE" w:rsidRPr="000713FC">
        <w:rPr>
          <w:b/>
          <w:sz w:val="24"/>
          <w:szCs w:val="24"/>
          <w:lang w:eastAsia="ru-RU"/>
        </w:rPr>
        <w:t>ПРОГРАММЫ</w:t>
      </w:r>
      <w:r w:rsidR="00C953BE">
        <w:rPr>
          <w:b/>
          <w:sz w:val="24"/>
          <w:szCs w:val="24"/>
          <w:lang w:eastAsia="ru-RU"/>
        </w:rPr>
        <w:t xml:space="preserve"> ПОДГОТОВКИ</w:t>
      </w:r>
      <w:r w:rsidR="00C953BE" w:rsidRPr="000713FC">
        <w:rPr>
          <w:b/>
          <w:sz w:val="24"/>
          <w:szCs w:val="24"/>
          <w:lang w:eastAsia="ru-RU"/>
        </w:rPr>
        <w:t xml:space="preserve"> </w:t>
      </w:r>
      <w:r w:rsidR="00C953BE">
        <w:rPr>
          <w:b/>
          <w:bCs/>
          <w:sz w:val="24"/>
          <w:szCs w:val="24"/>
          <w:lang w:eastAsia="ru-RU"/>
        </w:rPr>
        <w:t>СПЕЦИАЛИСТОВ СРЕДНЕГО ЗВЕНА (</w:t>
      </w:r>
      <w:r w:rsidR="00C953BE" w:rsidRPr="003B5C81">
        <w:rPr>
          <w:b/>
          <w:bCs/>
          <w:sz w:val="24"/>
          <w:szCs w:val="24"/>
          <w:lang w:eastAsia="ru-RU"/>
        </w:rPr>
        <w:t>ППССЗ</w:t>
      </w:r>
      <w:r w:rsidR="00C953BE">
        <w:rPr>
          <w:b/>
          <w:bCs/>
          <w:sz w:val="24"/>
          <w:szCs w:val="24"/>
          <w:lang w:eastAsia="ru-RU"/>
        </w:rPr>
        <w:t>) СПЕЦИАЛЬНОСТИ __________________________________________________________</w:t>
      </w:r>
    </w:p>
    <w:p w:rsidR="00EB5E1B" w:rsidRDefault="00C953BE" w:rsidP="00EB5E1B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5</w:t>
      </w:r>
      <w:r w:rsidR="00EB5E1B" w:rsidRPr="000713FC">
        <w:rPr>
          <w:bCs/>
          <w:sz w:val="24"/>
          <w:szCs w:val="24"/>
          <w:lang w:eastAsia="ru-RU"/>
        </w:rPr>
        <w:t>.1. </w:t>
      </w:r>
      <w:r w:rsidR="00EB5E1B" w:rsidRPr="000713FC">
        <w:rPr>
          <w:color w:val="000000"/>
          <w:sz w:val="24"/>
          <w:szCs w:val="24"/>
          <w:lang w:eastAsia="ru-RU"/>
        </w:rPr>
        <w:t>Кадров</w:t>
      </w:r>
      <w:r w:rsidR="003C157B">
        <w:rPr>
          <w:color w:val="000000"/>
          <w:sz w:val="24"/>
          <w:szCs w:val="24"/>
          <w:lang w:eastAsia="ru-RU"/>
        </w:rPr>
        <w:t>о</w:t>
      </w:r>
      <w:r w:rsidR="00EB5E1B" w:rsidRPr="000713FC">
        <w:rPr>
          <w:color w:val="000000"/>
          <w:sz w:val="24"/>
          <w:szCs w:val="24"/>
          <w:lang w:eastAsia="ru-RU"/>
        </w:rPr>
        <w:t xml:space="preserve">е </w:t>
      </w:r>
      <w:r>
        <w:rPr>
          <w:color w:val="000000"/>
          <w:sz w:val="24"/>
          <w:szCs w:val="24"/>
          <w:lang w:eastAsia="ru-RU"/>
        </w:rPr>
        <w:t>обеспечение</w:t>
      </w:r>
      <w:r w:rsidR="00EB5E1B" w:rsidRPr="000713FC">
        <w:rPr>
          <w:color w:val="000000"/>
          <w:sz w:val="24"/>
          <w:szCs w:val="24"/>
          <w:lang w:eastAsia="ru-RU"/>
        </w:rPr>
        <w:t xml:space="preserve"> </w:t>
      </w:r>
      <w:r w:rsidRPr="000713FC">
        <w:rPr>
          <w:color w:val="000000"/>
          <w:sz w:val="24"/>
          <w:szCs w:val="24"/>
          <w:lang w:eastAsia="ru-RU"/>
        </w:rPr>
        <w:t>образовательн</w:t>
      </w:r>
      <w:r>
        <w:rPr>
          <w:color w:val="000000"/>
          <w:sz w:val="24"/>
          <w:szCs w:val="24"/>
          <w:lang w:eastAsia="ru-RU"/>
        </w:rPr>
        <w:t xml:space="preserve">ого </w:t>
      </w:r>
      <w:r w:rsidR="00EB5E1B" w:rsidRPr="000713FC">
        <w:rPr>
          <w:color w:val="000000"/>
          <w:sz w:val="24"/>
          <w:szCs w:val="24"/>
          <w:lang w:eastAsia="ru-RU"/>
        </w:rPr>
        <w:t xml:space="preserve"> про</w:t>
      </w:r>
      <w:r>
        <w:rPr>
          <w:color w:val="000000"/>
          <w:sz w:val="24"/>
          <w:szCs w:val="24"/>
          <w:lang w:eastAsia="ru-RU"/>
        </w:rPr>
        <w:t>цесса</w:t>
      </w:r>
    </w:p>
    <w:p w:rsidR="00C953BE" w:rsidRPr="000713FC" w:rsidRDefault="00C953BE" w:rsidP="00C953BE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5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 Учебно-методическое и информационное обеспечение образовательного процесса </w:t>
      </w:r>
    </w:p>
    <w:p w:rsidR="00C953BE" w:rsidRPr="000713FC" w:rsidRDefault="00C953BE" w:rsidP="00C953BE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5</w:t>
      </w:r>
      <w:r w:rsidR="00EB5E1B" w:rsidRPr="006C3256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="00EB5E1B" w:rsidRPr="006C3256">
        <w:rPr>
          <w:bCs/>
          <w:sz w:val="24"/>
          <w:szCs w:val="24"/>
          <w:lang w:eastAsia="ru-RU"/>
        </w:rPr>
        <w:t>. Материально-техническ</w:t>
      </w:r>
      <w:r>
        <w:rPr>
          <w:bCs/>
          <w:sz w:val="24"/>
          <w:szCs w:val="24"/>
          <w:lang w:eastAsia="ru-RU"/>
        </w:rPr>
        <w:t xml:space="preserve">ое </w:t>
      </w:r>
      <w:r w:rsidR="00EB5E1B" w:rsidRPr="006C3256">
        <w:rPr>
          <w:bCs/>
          <w:sz w:val="24"/>
          <w:szCs w:val="24"/>
          <w:lang w:eastAsia="ru-RU"/>
        </w:rPr>
        <w:t xml:space="preserve"> </w:t>
      </w:r>
      <w:r w:rsidRPr="000713FC">
        <w:rPr>
          <w:bCs/>
          <w:sz w:val="24"/>
          <w:szCs w:val="24"/>
          <w:lang w:eastAsia="ru-RU"/>
        </w:rPr>
        <w:t xml:space="preserve">обеспечение образовательного процесса </w:t>
      </w:r>
    </w:p>
    <w:p w:rsidR="00EB5E1B" w:rsidRPr="00C875B5" w:rsidRDefault="00C953BE" w:rsidP="00EB5E1B">
      <w:pPr>
        <w:widowControl w:val="0"/>
        <w:tabs>
          <w:tab w:val="left" w:pos="560"/>
        </w:tabs>
        <w:ind w:firstLine="567"/>
        <w:rPr>
          <w:bCs/>
          <w:i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</w:t>
      </w:r>
      <w:r w:rsidR="00EB5E1B" w:rsidRPr="000713FC">
        <w:rPr>
          <w:b/>
          <w:bCs/>
          <w:sz w:val="24"/>
          <w:szCs w:val="24"/>
          <w:lang w:eastAsia="ru-RU"/>
        </w:rPr>
        <w:t xml:space="preserve">.   НОРМАТИВНО-МЕТОДИЧЕСКОЕ ОБЕСПЕЧЕНИЕ СИСТЕМЫ ОЦЕНКИ КАЧЕСТВА ОСВОЕНИЯ </w:t>
      </w:r>
      <w:proofErr w:type="gramStart"/>
      <w:r w:rsidR="00EB5E1B" w:rsidRPr="000713FC">
        <w:rPr>
          <w:b/>
          <w:bCs/>
          <w:sz w:val="24"/>
          <w:szCs w:val="24"/>
          <w:lang w:eastAsia="ru-RU"/>
        </w:rPr>
        <w:t>ОБУЧАЮЩИМИСЯ</w:t>
      </w:r>
      <w:proofErr w:type="gramEnd"/>
      <w:r w:rsidR="00EB5E1B" w:rsidRPr="000713FC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ППССЗ СПЕЦИАЛЬНОСТИ__________________________________________________________</w:t>
      </w:r>
    </w:p>
    <w:p w:rsidR="00EB5E1B" w:rsidRPr="000713FC" w:rsidRDefault="00C953BE" w:rsidP="00EB5E1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6</w:t>
      </w:r>
      <w:r w:rsidR="00EB5E1B" w:rsidRPr="000713FC">
        <w:rPr>
          <w:bCs/>
          <w:sz w:val="24"/>
          <w:szCs w:val="24"/>
          <w:lang w:eastAsia="ru-RU"/>
        </w:rPr>
        <w:t>.</w:t>
      </w:r>
      <w:r w:rsidR="00EB5E1B">
        <w:rPr>
          <w:bCs/>
          <w:sz w:val="24"/>
          <w:szCs w:val="24"/>
          <w:lang w:eastAsia="ru-RU"/>
        </w:rPr>
        <w:t>1</w:t>
      </w:r>
      <w:r w:rsidR="00EB5E1B" w:rsidRPr="000713FC">
        <w:rPr>
          <w:bCs/>
          <w:sz w:val="24"/>
          <w:szCs w:val="24"/>
          <w:lang w:eastAsia="ru-RU"/>
        </w:rPr>
        <w:t>. </w:t>
      </w:r>
      <w:r>
        <w:rPr>
          <w:bCs/>
          <w:sz w:val="24"/>
          <w:szCs w:val="24"/>
          <w:lang w:eastAsia="ru-RU"/>
        </w:rPr>
        <w:t>Т</w:t>
      </w:r>
      <w:r w:rsidR="00EB5E1B" w:rsidRPr="000713FC">
        <w:rPr>
          <w:bCs/>
          <w:sz w:val="24"/>
          <w:szCs w:val="24"/>
          <w:lang w:eastAsia="ru-RU"/>
        </w:rPr>
        <w:t>екущ</w:t>
      </w:r>
      <w:r>
        <w:rPr>
          <w:bCs/>
          <w:sz w:val="24"/>
          <w:szCs w:val="24"/>
          <w:lang w:eastAsia="ru-RU"/>
        </w:rPr>
        <w:t>ий</w:t>
      </w:r>
      <w:r w:rsidR="00EB5E1B" w:rsidRPr="000713FC">
        <w:rPr>
          <w:bCs/>
          <w:sz w:val="24"/>
          <w:szCs w:val="24"/>
          <w:lang w:eastAsia="ru-RU"/>
        </w:rPr>
        <w:t xml:space="preserve"> контрол</w:t>
      </w:r>
      <w:r>
        <w:rPr>
          <w:bCs/>
          <w:sz w:val="24"/>
          <w:szCs w:val="24"/>
          <w:lang w:eastAsia="ru-RU"/>
        </w:rPr>
        <w:t>ь</w:t>
      </w:r>
      <w:r w:rsidR="00EB5E1B" w:rsidRPr="000713FC">
        <w:rPr>
          <w:bCs/>
          <w:sz w:val="24"/>
          <w:szCs w:val="24"/>
          <w:lang w:eastAsia="ru-RU"/>
        </w:rPr>
        <w:t xml:space="preserve"> успеваемости и промежуточной аттестации</w:t>
      </w:r>
    </w:p>
    <w:p w:rsidR="00EB5E1B" w:rsidRDefault="00C953BE" w:rsidP="00EB5E1B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6</w:t>
      </w:r>
      <w:r w:rsidR="00EB5E1B" w:rsidRPr="000713FC">
        <w:rPr>
          <w:bCs/>
          <w:sz w:val="24"/>
          <w:szCs w:val="24"/>
          <w:lang w:eastAsia="ru-RU"/>
        </w:rPr>
        <w:t>.</w:t>
      </w:r>
      <w:r w:rsidR="00EB5E1B">
        <w:rPr>
          <w:bCs/>
          <w:sz w:val="24"/>
          <w:szCs w:val="24"/>
          <w:lang w:eastAsia="ru-RU"/>
        </w:rPr>
        <w:t>2</w:t>
      </w:r>
      <w:r w:rsidR="00EB5E1B" w:rsidRPr="000713FC">
        <w:rPr>
          <w:bCs/>
          <w:sz w:val="24"/>
          <w:szCs w:val="24"/>
          <w:lang w:eastAsia="ru-RU"/>
        </w:rPr>
        <w:t xml:space="preserve">.  Государственная итоговая аттестация выпускников </w:t>
      </w:r>
      <w:r>
        <w:rPr>
          <w:bCs/>
          <w:sz w:val="24"/>
          <w:szCs w:val="24"/>
          <w:lang w:eastAsia="ru-RU"/>
        </w:rPr>
        <w:t>ППССЗ специальности____</w:t>
      </w:r>
    </w:p>
    <w:p w:rsidR="00C953BE" w:rsidRDefault="00C953BE" w:rsidP="00EB5E1B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6.3. Фонды оценочных средств текущего контроля</w:t>
      </w:r>
      <w:r w:rsidR="0057002E">
        <w:rPr>
          <w:bCs/>
          <w:sz w:val="24"/>
          <w:szCs w:val="24"/>
          <w:lang w:eastAsia="ru-RU"/>
        </w:rPr>
        <w:t xml:space="preserve"> успеваемости</w:t>
      </w:r>
      <w:r>
        <w:rPr>
          <w:bCs/>
          <w:sz w:val="24"/>
          <w:szCs w:val="24"/>
          <w:lang w:eastAsia="ru-RU"/>
        </w:rPr>
        <w:t>, промежуточной и государственной итоговой аттестации</w:t>
      </w:r>
    </w:p>
    <w:p w:rsidR="0057002E" w:rsidRDefault="0057002E" w:rsidP="00EB5E1B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EE5919">
        <w:rPr>
          <w:bCs/>
          <w:sz w:val="24"/>
          <w:szCs w:val="24"/>
          <w:lang w:eastAsia="ru-RU"/>
        </w:rPr>
        <w:t>6.4.</w:t>
      </w:r>
      <w:r>
        <w:rPr>
          <w:bCs/>
          <w:sz w:val="24"/>
          <w:szCs w:val="24"/>
          <w:lang w:eastAsia="ru-RU"/>
        </w:rPr>
        <w:t xml:space="preserve"> Характеристика среды образовательной организации (учреждения), обеспечивающая развитие общих компетенций выпускников</w:t>
      </w:r>
    </w:p>
    <w:p w:rsidR="00EB5E1B" w:rsidRDefault="00C953BE" w:rsidP="00EB5E1B">
      <w:pPr>
        <w:widowControl w:val="0"/>
        <w:tabs>
          <w:tab w:val="left" w:pos="560"/>
        </w:tabs>
        <w:ind w:firstLine="567"/>
        <w:rPr>
          <w:b/>
          <w:bCs/>
          <w:sz w:val="24"/>
          <w:szCs w:val="24"/>
          <w:lang w:eastAsia="ru-RU"/>
        </w:rPr>
      </w:pPr>
      <w:r w:rsidRPr="005E440A">
        <w:rPr>
          <w:b/>
          <w:bCs/>
          <w:sz w:val="24"/>
          <w:szCs w:val="24"/>
          <w:lang w:eastAsia="ru-RU"/>
        </w:rPr>
        <w:t>7</w:t>
      </w:r>
      <w:r w:rsidR="00EB5E1B" w:rsidRPr="000713FC">
        <w:rPr>
          <w:b/>
          <w:bCs/>
          <w:sz w:val="24"/>
          <w:szCs w:val="24"/>
          <w:lang w:eastAsia="ru-RU"/>
        </w:rPr>
        <w:t xml:space="preserve">.   ДРУГИЕ НОРМАТИВНО-МЕТОДИЧЕСКИЕ ДОКУМЕНТЫ И МАТЕРИАЛЫ, ОБЕСПЕЧИВАЮЩИЕ КАЧЕСТВО ПОДГОТОВКИ </w:t>
      </w:r>
      <w:proofErr w:type="gramStart"/>
      <w:r w:rsidR="00EB5E1B" w:rsidRPr="000713FC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EB5E1B" w:rsidRPr="000713FC" w:rsidRDefault="0057002E" w:rsidP="00EB5E1B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EB5E1B" w:rsidRPr="000713FC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r w:rsidR="00EB5E1B">
        <w:rPr>
          <w:b/>
          <w:bCs/>
          <w:sz w:val="24"/>
          <w:szCs w:val="24"/>
          <w:lang w:eastAsia="ru-RU"/>
        </w:rPr>
        <w:t xml:space="preserve">СПО </w:t>
      </w:r>
      <w:r w:rsidR="00EB5E1B" w:rsidRPr="000713FC">
        <w:rPr>
          <w:b/>
          <w:bCs/>
          <w:sz w:val="24"/>
          <w:szCs w:val="24"/>
          <w:lang w:eastAsia="ru-RU"/>
        </w:rPr>
        <w:t>В ЦЕЛОМ И СОСТАВЛЯЮЩИХ ЕЕ ДОКУМЕНТОВ</w:t>
      </w:r>
    </w:p>
    <w:p w:rsidR="00EB5E1B" w:rsidRDefault="00EB5E1B" w:rsidP="00EB5E1B">
      <w:pPr>
        <w:widowControl w:val="0"/>
        <w:ind w:firstLine="567"/>
        <w:rPr>
          <w:b/>
          <w:bCs/>
          <w:i/>
          <w:sz w:val="24"/>
          <w:szCs w:val="24"/>
          <w:lang w:eastAsia="ru-RU"/>
        </w:rPr>
      </w:pPr>
    </w:p>
    <w:p w:rsidR="00EB5E1B" w:rsidRPr="000713FC" w:rsidRDefault="00EB5E1B" w:rsidP="00EB5E1B">
      <w:pPr>
        <w:widowControl w:val="0"/>
        <w:ind w:firstLine="567"/>
        <w:rPr>
          <w:b/>
          <w:bCs/>
          <w:i/>
          <w:sz w:val="24"/>
          <w:szCs w:val="24"/>
          <w:lang w:eastAsia="ru-RU"/>
        </w:rPr>
      </w:pPr>
      <w:r w:rsidRPr="000713FC">
        <w:rPr>
          <w:b/>
          <w:bCs/>
          <w:i/>
          <w:sz w:val="24"/>
          <w:szCs w:val="24"/>
          <w:lang w:eastAsia="ru-RU"/>
        </w:rPr>
        <w:t>ПРИЛОЖЕНИЯ:</w:t>
      </w:r>
    </w:p>
    <w:p w:rsidR="00EB5E1B" w:rsidRPr="000713FC" w:rsidRDefault="00EE5919" w:rsidP="00EB5E1B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bCs/>
          <w:i/>
          <w:sz w:val="24"/>
          <w:szCs w:val="24"/>
          <w:lang w:eastAsia="ru-RU"/>
        </w:rPr>
        <w:t>Приложение 1</w:t>
      </w:r>
      <w:r w:rsidR="005E440A" w:rsidRPr="005E440A">
        <w:rPr>
          <w:bCs/>
          <w:i/>
          <w:sz w:val="24"/>
          <w:szCs w:val="24"/>
          <w:lang w:eastAsia="ru-RU"/>
        </w:rPr>
        <w:t>.</w:t>
      </w:r>
      <w:r>
        <w:rPr>
          <w:bCs/>
          <w:i/>
          <w:sz w:val="24"/>
          <w:szCs w:val="24"/>
          <w:lang w:eastAsia="ru-RU"/>
        </w:rPr>
        <w:t xml:space="preserve"> Матрица</w:t>
      </w:r>
      <w:r w:rsidR="00EB5E1B" w:rsidRPr="000713FC">
        <w:rPr>
          <w:bCs/>
          <w:i/>
          <w:sz w:val="24"/>
          <w:szCs w:val="24"/>
          <w:lang w:eastAsia="ru-RU"/>
        </w:rPr>
        <w:t> </w:t>
      </w:r>
    </w:p>
    <w:p w:rsidR="00EB5E1B" w:rsidRPr="005E440A" w:rsidRDefault="00EB5E1B" w:rsidP="00EB5E1B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5E440A">
        <w:rPr>
          <w:bCs/>
          <w:i/>
          <w:sz w:val="24"/>
          <w:szCs w:val="24"/>
          <w:lang w:eastAsia="ru-RU"/>
        </w:rPr>
        <w:t xml:space="preserve">Приложение </w:t>
      </w:r>
      <w:r w:rsidR="005E440A" w:rsidRPr="005E440A">
        <w:rPr>
          <w:bCs/>
          <w:i/>
          <w:sz w:val="24"/>
          <w:szCs w:val="24"/>
          <w:lang w:eastAsia="ru-RU"/>
        </w:rPr>
        <w:t>2.</w:t>
      </w:r>
      <w:r w:rsidRPr="005E440A">
        <w:rPr>
          <w:bCs/>
          <w:i/>
          <w:sz w:val="24"/>
          <w:szCs w:val="24"/>
          <w:lang w:eastAsia="ru-RU"/>
        </w:rPr>
        <w:t xml:space="preserve"> Макет программы профессионального модуля</w:t>
      </w:r>
    </w:p>
    <w:p w:rsidR="00EB5E1B" w:rsidRPr="005E440A" w:rsidRDefault="00EB5E1B" w:rsidP="00EB5E1B">
      <w:pPr>
        <w:widowControl w:val="0"/>
        <w:ind w:firstLine="567"/>
        <w:rPr>
          <w:i/>
          <w:sz w:val="24"/>
          <w:szCs w:val="24"/>
          <w:lang w:eastAsia="ru-RU"/>
        </w:rPr>
      </w:pPr>
      <w:r w:rsidRPr="005E440A">
        <w:rPr>
          <w:bCs/>
          <w:i/>
          <w:sz w:val="24"/>
          <w:szCs w:val="24"/>
          <w:lang w:eastAsia="ru-RU"/>
        </w:rPr>
        <w:t xml:space="preserve">Приложение </w:t>
      </w:r>
      <w:r w:rsidR="005E440A" w:rsidRPr="005E440A">
        <w:rPr>
          <w:bCs/>
          <w:i/>
          <w:sz w:val="24"/>
          <w:szCs w:val="24"/>
          <w:lang w:eastAsia="ru-RU"/>
        </w:rPr>
        <w:t>3</w:t>
      </w:r>
      <w:r w:rsidRPr="005E440A">
        <w:rPr>
          <w:bCs/>
          <w:i/>
          <w:sz w:val="24"/>
          <w:szCs w:val="24"/>
          <w:lang w:eastAsia="ru-RU"/>
        </w:rPr>
        <w:t>. Макет  р</w:t>
      </w:r>
      <w:r w:rsidRPr="005E440A">
        <w:rPr>
          <w:i/>
          <w:sz w:val="24"/>
          <w:szCs w:val="24"/>
          <w:lang w:eastAsia="ru-RU"/>
        </w:rPr>
        <w:t>абочих программ дисциплин (модулей)</w:t>
      </w:r>
    </w:p>
    <w:p w:rsidR="00EB5E1B" w:rsidRPr="005E440A" w:rsidRDefault="00EB5E1B" w:rsidP="00EB5E1B">
      <w:pPr>
        <w:widowControl w:val="0"/>
        <w:ind w:firstLine="567"/>
        <w:rPr>
          <w:i/>
          <w:sz w:val="24"/>
          <w:szCs w:val="24"/>
          <w:lang w:eastAsia="ru-RU"/>
        </w:rPr>
      </w:pPr>
      <w:r w:rsidRPr="005E440A">
        <w:rPr>
          <w:bCs/>
          <w:i/>
          <w:sz w:val="24"/>
          <w:szCs w:val="24"/>
          <w:lang w:eastAsia="ru-RU"/>
        </w:rPr>
        <w:t xml:space="preserve">Приложение </w:t>
      </w:r>
      <w:r w:rsidR="005E440A" w:rsidRPr="00AA224A">
        <w:rPr>
          <w:bCs/>
          <w:i/>
          <w:sz w:val="24"/>
          <w:szCs w:val="24"/>
          <w:lang w:eastAsia="ru-RU"/>
        </w:rPr>
        <w:t>4</w:t>
      </w:r>
      <w:r w:rsidRPr="005E440A">
        <w:rPr>
          <w:bCs/>
          <w:i/>
          <w:sz w:val="24"/>
          <w:szCs w:val="24"/>
          <w:lang w:eastAsia="ru-RU"/>
        </w:rPr>
        <w:t>.  Макет  рабочей п</w:t>
      </w:r>
      <w:r w:rsidRPr="005E440A">
        <w:rPr>
          <w:i/>
          <w:sz w:val="24"/>
          <w:szCs w:val="24"/>
          <w:lang w:eastAsia="ru-RU"/>
        </w:rPr>
        <w:t>рограммы учебной практики</w:t>
      </w:r>
    </w:p>
    <w:p w:rsidR="00EB5E1B" w:rsidRPr="005E440A" w:rsidRDefault="00EB5E1B" w:rsidP="00EB5E1B">
      <w:pPr>
        <w:widowControl w:val="0"/>
        <w:ind w:firstLine="567"/>
        <w:rPr>
          <w:i/>
          <w:sz w:val="24"/>
          <w:szCs w:val="24"/>
          <w:lang w:eastAsia="ru-RU"/>
        </w:rPr>
      </w:pPr>
      <w:r w:rsidRPr="005E440A">
        <w:rPr>
          <w:i/>
          <w:sz w:val="24"/>
          <w:szCs w:val="24"/>
          <w:lang w:eastAsia="ru-RU"/>
        </w:rPr>
        <w:t xml:space="preserve">Приложение </w:t>
      </w:r>
      <w:r w:rsidR="005E440A" w:rsidRPr="00AA224A">
        <w:rPr>
          <w:i/>
          <w:sz w:val="24"/>
          <w:szCs w:val="24"/>
          <w:lang w:eastAsia="ru-RU"/>
        </w:rPr>
        <w:t>5</w:t>
      </w:r>
      <w:r w:rsidRPr="005E440A">
        <w:rPr>
          <w:i/>
          <w:sz w:val="24"/>
          <w:szCs w:val="24"/>
          <w:lang w:eastAsia="ru-RU"/>
        </w:rPr>
        <w:t>.  Макет  рабочей программы производственной практики</w:t>
      </w:r>
    </w:p>
    <w:p w:rsidR="00EB5E1B" w:rsidRPr="000713FC" w:rsidRDefault="00EB5E1B" w:rsidP="00EB5E1B">
      <w:pPr>
        <w:widowControl w:val="0"/>
        <w:ind w:firstLine="567"/>
        <w:rPr>
          <w:i/>
          <w:sz w:val="24"/>
          <w:szCs w:val="24"/>
          <w:lang w:eastAsia="ru-RU"/>
        </w:rPr>
      </w:pPr>
      <w:r w:rsidRPr="005E440A">
        <w:rPr>
          <w:bCs/>
          <w:i/>
          <w:sz w:val="24"/>
          <w:szCs w:val="24"/>
          <w:lang w:eastAsia="ru-RU"/>
        </w:rPr>
        <w:t xml:space="preserve">Приложение </w:t>
      </w:r>
      <w:r w:rsidR="005E440A" w:rsidRPr="005E440A">
        <w:rPr>
          <w:bCs/>
          <w:i/>
          <w:sz w:val="24"/>
          <w:szCs w:val="24"/>
          <w:lang w:val="en-US" w:eastAsia="ru-RU"/>
        </w:rPr>
        <w:t>6</w:t>
      </w:r>
      <w:r w:rsidRPr="005E440A">
        <w:rPr>
          <w:bCs/>
          <w:i/>
          <w:sz w:val="24"/>
          <w:szCs w:val="24"/>
          <w:lang w:eastAsia="ru-RU"/>
        </w:rPr>
        <w:t>. Макет   программы ГИА</w:t>
      </w:r>
      <w:r>
        <w:rPr>
          <w:bCs/>
          <w:i/>
          <w:sz w:val="24"/>
          <w:szCs w:val="24"/>
          <w:lang w:eastAsia="ru-RU"/>
        </w:rPr>
        <w:t xml:space="preserve">  </w:t>
      </w:r>
    </w:p>
    <w:p w:rsidR="00F34055" w:rsidRDefault="00F34055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/>
    <w:p w:rsidR="00A71E01" w:rsidRDefault="00A71E01">
      <w:pPr>
        <w:rPr>
          <w:lang w:val="en-US"/>
        </w:rPr>
      </w:pPr>
    </w:p>
    <w:p w:rsidR="005E440A" w:rsidRDefault="005E440A">
      <w:pPr>
        <w:rPr>
          <w:lang w:val="en-US"/>
        </w:rPr>
      </w:pPr>
    </w:p>
    <w:p w:rsidR="005E440A" w:rsidRPr="005E440A" w:rsidRDefault="005E440A">
      <w:pPr>
        <w:rPr>
          <w:lang w:val="en-US"/>
        </w:rPr>
      </w:pPr>
    </w:p>
    <w:p w:rsidR="00A71E01" w:rsidRDefault="00A71E01"/>
    <w:p w:rsidR="00742E8B" w:rsidRDefault="00742E8B" w:rsidP="00C836D1">
      <w:pPr>
        <w:widowControl w:val="0"/>
        <w:rPr>
          <w:b/>
          <w:bCs/>
          <w:sz w:val="24"/>
          <w:szCs w:val="24"/>
        </w:rPr>
      </w:pPr>
    </w:p>
    <w:p w:rsidR="00742E8B" w:rsidRPr="0099284E" w:rsidRDefault="00742E8B" w:rsidP="00A228D4">
      <w:pPr>
        <w:pStyle w:val="a3"/>
        <w:widowControl w:val="0"/>
        <w:numPr>
          <w:ilvl w:val="0"/>
          <w:numId w:val="8"/>
        </w:numPr>
        <w:tabs>
          <w:tab w:val="left" w:pos="567"/>
        </w:tabs>
        <w:ind w:left="0" w:firstLine="0"/>
        <w:jc w:val="center"/>
        <w:rPr>
          <w:b/>
          <w:sz w:val="24"/>
          <w:szCs w:val="24"/>
          <w:lang w:eastAsia="ru-RU"/>
        </w:rPr>
      </w:pPr>
      <w:r w:rsidRPr="0099284E">
        <w:rPr>
          <w:b/>
          <w:bCs/>
          <w:sz w:val="24"/>
          <w:szCs w:val="24"/>
          <w:lang w:eastAsia="ru-RU"/>
        </w:rPr>
        <w:t>ОБЩИЕ ПОЛОЖЕНИЯ</w:t>
      </w:r>
    </w:p>
    <w:p w:rsidR="00742E8B" w:rsidRPr="0099284E" w:rsidRDefault="00742E8B" w:rsidP="0099284E">
      <w:pPr>
        <w:pStyle w:val="a3"/>
        <w:widowControl w:val="0"/>
        <w:numPr>
          <w:ilvl w:val="0"/>
          <w:numId w:val="9"/>
        </w:numPr>
        <w:ind w:left="0" w:firstLine="0"/>
        <w:rPr>
          <w:b/>
          <w:bCs/>
          <w:i/>
          <w:sz w:val="24"/>
          <w:szCs w:val="24"/>
          <w:lang w:eastAsia="ru-RU"/>
        </w:rPr>
      </w:pPr>
      <w:r w:rsidRPr="0099284E">
        <w:rPr>
          <w:b/>
          <w:bCs/>
          <w:sz w:val="24"/>
          <w:szCs w:val="24"/>
          <w:lang w:eastAsia="ru-RU"/>
        </w:rPr>
        <w:t>Основная профессиональная образовательная программа среднего профессионального  образования   (ОПОП СПО) по специальности___ __________________________ (</w:t>
      </w:r>
      <w:r w:rsidRPr="0099284E">
        <w:rPr>
          <w:b/>
          <w:bCs/>
          <w:i/>
          <w:sz w:val="24"/>
          <w:szCs w:val="24"/>
          <w:lang w:eastAsia="ru-RU"/>
        </w:rPr>
        <w:t xml:space="preserve">указать код и наименование из ФГОС СПО) </w:t>
      </w:r>
    </w:p>
    <w:p w:rsidR="00742E8B" w:rsidRPr="00B846CF" w:rsidRDefault="00742E8B" w:rsidP="00C836D1">
      <w:pPr>
        <w:widowControl w:val="0"/>
        <w:rPr>
          <w:b/>
          <w:bCs/>
          <w:sz w:val="24"/>
          <w:szCs w:val="24"/>
        </w:rPr>
      </w:pPr>
    </w:p>
    <w:p w:rsidR="00AB5A03" w:rsidRDefault="00C836D1" w:rsidP="00AB5A03">
      <w:pPr>
        <w:suppressAutoHyphens/>
        <w:rPr>
          <w:bCs/>
          <w:i/>
          <w:sz w:val="24"/>
          <w:szCs w:val="24"/>
          <w:highlight w:val="yellow"/>
        </w:rPr>
      </w:pPr>
      <w:r w:rsidRPr="00B846CF">
        <w:rPr>
          <w:bCs/>
          <w:sz w:val="24"/>
          <w:szCs w:val="24"/>
          <w:lang w:eastAsia="ru-RU"/>
        </w:rPr>
        <w:t xml:space="preserve">Основная профессиональная образовательная программа среднего профессионального  образования   (ОПОП СПО) по программе подготовки специалистов среднего звена (далее ППССЗ) </w:t>
      </w:r>
      <w:r>
        <w:rPr>
          <w:bCs/>
          <w:sz w:val="24"/>
          <w:szCs w:val="24"/>
          <w:lang w:eastAsia="ru-RU"/>
        </w:rPr>
        <w:t xml:space="preserve">по специальности </w:t>
      </w:r>
      <w:r w:rsidRPr="00C836D1">
        <w:rPr>
          <w:bCs/>
          <w:sz w:val="24"/>
          <w:szCs w:val="24"/>
          <w:lang w:eastAsia="ru-RU"/>
        </w:rPr>
        <w:t xml:space="preserve"> _______________,  __________________________ (</w:t>
      </w:r>
      <w:r w:rsidRPr="00C836D1">
        <w:rPr>
          <w:bCs/>
          <w:i/>
          <w:sz w:val="24"/>
          <w:szCs w:val="24"/>
          <w:lang w:eastAsia="ru-RU"/>
        </w:rPr>
        <w:t>указать код и наименование из ФГОС СПО</w:t>
      </w:r>
      <w:r w:rsidR="00742E8B">
        <w:rPr>
          <w:bCs/>
          <w:i/>
          <w:sz w:val="24"/>
          <w:szCs w:val="24"/>
          <w:lang w:eastAsia="ru-RU"/>
        </w:rPr>
        <w:t xml:space="preserve">) </w:t>
      </w:r>
      <w:r w:rsidR="00742E8B" w:rsidRPr="00742E8B">
        <w:rPr>
          <w:bCs/>
          <w:sz w:val="24"/>
          <w:szCs w:val="24"/>
          <w:lang w:eastAsia="ru-RU"/>
        </w:rPr>
        <w:t>реализуется</w:t>
      </w:r>
      <w:r w:rsidR="00742E8B">
        <w:rPr>
          <w:bCs/>
          <w:i/>
          <w:sz w:val="24"/>
          <w:szCs w:val="24"/>
          <w:lang w:eastAsia="ru-RU"/>
        </w:rPr>
        <w:t xml:space="preserve"> </w:t>
      </w:r>
      <w:r w:rsidR="00742E8B" w:rsidRPr="00742E8B">
        <w:rPr>
          <w:bCs/>
          <w:sz w:val="24"/>
          <w:szCs w:val="24"/>
          <w:lang w:eastAsia="ru-RU"/>
        </w:rPr>
        <w:t>по программе</w:t>
      </w:r>
      <w:r w:rsidR="00742E8B">
        <w:rPr>
          <w:bCs/>
          <w:sz w:val="24"/>
          <w:szCs w:val="24"/>
          <w:lang w:eastAsia="ru-RU"/>
        </w:rPr>
        <w:t>___________</w:t>
      </w:r>
      <w:r w:rsidR="00742E8B">
        <w:rPr>
          <w:bCs/>
          <w:i/>
          <w:sz w:val="24"/>
          <w:szCs w:val="24"/>
          <w:lang w:eastAsia="ru-RU"/>
        </w:rPr>
        <w:t xml:space="preserve"> базовой/углубленной </w:t>
      </w:r>
      <w:r w:rsidR="00742E8B" w:rsidRPr="00B846CF">
        <w:rPr>
          <w:bCs/>
          <w:sz w:val="24"/>
          <w:szCs w:val="24"/>
          <w:lang w:eastAsia="ru-RU"/>
        </w:rPr>
        <w:t>подготовки на базе</w:t>
      </w:r>
      <w:r w:rsidR="00742E8B">
        <w:rPr>
          <w:bCs/>
          <w:i/>
          <w:sz w:val="24"/>
          <w:szCs w:val="24"/>
          <w:lang w:eastAsia="ru-RU"/>
        </w:rPr>
        <w:t xml:space="preserve"> ______________ </w:t>
      </w:r>
      <w:r w:rsidR="00742E8B" w:rsidRPr="00B846CF">
        <w:rPr>
          <w:bCs/>
          <w:sz w:val="24"/>
          <w:szCs w:val="24"/>
          <w:lang w:eastAsia="ru-RU"/>
        </w:rPr>
        <w:t>образования</w:t>
      </w:r>
      <w:r w:rsidR="00B846CF">
        <w:rPr>
          <w:bCs/>
          <w:sz w:val="24"/>
          <w:szCs w:val="24"/>
          <w:lang w:eastAsia="ru-RU"/>
        </w:rPr>
        <w:t xml:space="preserve"> и</w:t>
      </w:r>
      <w:r w:rsidR="00742E8B">
        <w:rPr>
          <w:bCs/>
          <w:i/>
          <w:sz w:val="24"/>
          <w:szCs w:val="24"/>
          <w:lang w:eastAsia="ru-RU"/>
        </w:rPr>
        <w:t xml:space="preserve"> </w:t>
      </w:r>
      <w:r w:rsidRPr="00C836D1">
        <w:rPr>
          <w:sz w:val="24"/>
          <w:szCs w:val="24"/>
          <w:lang w:eastAsia="ru-RU"/>
        </w:rPr>
        <w:t>представляет собой систему документов</w:t>
      </w:r>
      <w:r w:rsidRPr="00C836D1">
        <w:rPr>
          <w:bCs/>
          <w:i/>
          <w:sz w:val="24"/>
          <w:szCs w:val="24"/>
          <w:lang w:eastAsia="ru-RU"/>
        </w:rPr>
        <w:t xml:space="preserve">, </w:t>
      </w:r>
      <w:r w:rsidRPr="00C836D1">
        <w:rPr>
          <w:bCs/>
          <w:sz w:val="24"/>
          <w:szCs w:val="24"/>
          <w:lang w:eastAsia="ru-RU"/>
        </w:rPr>
        <w:t>разработанную</w:t>
      </w:r>
      <w:r w:rsidRPr="00C836D1">
        <w:rPr>
          <w:bCs/>
          <w:i/>
          <w:sz w:val="24"/>
          <w:szCs w:val="24"/>
          <w:lang w:eastAsia="ru-RU"/>
        </w:rPr>
        <w:t xml:space="preserve"> </w:t>
      </w:r>
      <w:r w:rsidRPr="00C836D1">
        <w:rPr>
          <w:bCs/>
          <w:sz w:val="24"/>
          <w:szCs w:val="24"/>
          <w:lang w:eastAsia="ru-RU"/>
        </w:rPr>
        <w:t>и</w:t>
      </w:r>
      <w:r w:rsidRPr="00C836D1">
        <w:rPr>
          <w:bCs/>
          <w:i/>
          <w:sz w:val="24"/>
          <w:szCs w:val="24"/>
          <w:lang w:eastAsia="ru-RU"/>
        </w:rPr>
        <w:t xml:space="preserve"> </w:t>
      </w:r>
      <w:r w:rsidRPr="00C836D1">
        <w:rPr>
          <w:bCs/>
          <w:sz w:val="24"/>
          <w:szCs w:val="24"/>
          <w:lang w:eastAsia="ru-RU"/>
        </w:rPr>
        <w:t xml:space="preserve">реализуемую ФГБОУ </w:t>
      </w:r>
      <w:proofErr w:type="gramStart"/>
      <w:r w:rsidRPr="00C836D1">
        <w:rPr>
          <w:bCs/>
          <w:sz w:val="24"/>
          <w:szCs w:val="24"/>
          <w:lang w:eastAsia="ru-RU"/>
        </w:rPr>
        <w:t>ВО</w:t>
      </w:r>
      <w:proofErr w:type="gramEnd"/>
      <w:r w:rsidRPr="00C836D1">
        <w:rPr>
          <w:bCs/>
          <w:sz w:val="24"/>
          <w:szCs w:val="24"/>
          <w:lang w:eastAsia="ru-RU"/>
        </w:rPr>
        <w:t xml:space="preserve"> «</w:t>
      </w:r>
      <w:r w:rsidRPr="00C836D1">
        <w:rPr>
          <w:sz w:val="24"/>
          <w:szCs w:val="24"/>
          <w:lang w:eastAsia="ru-RU"/>
        </w:rPr>
        <w:t>Иркутский государственный университет</w:t>
      </w:r>
      <w:r w:rsidRPr="00C836D1">
        <w:rPr>
          <w:bCs/>
          <w:sz w:val="24"/>
          <w:szCs w:val="24"/>
          <w:lang w:eastAsia="ru-RU"/>
        </w:rPr>
        <w:t>»</w:t>
      </w:r>
      <w:r w:rsidR="00B846CF">
        <w:rPr>
          <w:bCs/>
          <w:sz w:val="24"/>
          <w:szCs w:val="24"/>
          <w:lang w:eastAsia="ru-RU"/>
        </w:rPr>
        <w:t>.</w:t>
      </w:r>
      <w:r w:rsidR="00AB5A03" w:rsidRPr="00AB5A03">
        <w:rPr>
          <w:bCs/>
          <w:i/>
          <w:sz w:val="24"/>
          <w:szCs w:val="24"/>
          <w:highlight w:val="yellow"/>
        </w:rPr>
        <w:t xml:space="preserve"> </w:t>
      </w:r>
    </w:p>
    <w:p w:rsidR="00AB5A03" w:rsidRPr="00C836D1" w:rsidRDefault="00AB5A03" w:rsidP="00AB5A03">
      <w:pPr>
        <w:suppressAutoHyphens/>
        <w:rPr>
          <w:bCs/>
          <w:i/>
          <w:sz w:val="24"/>
          <w:szCs w:val="24"/>
        </w:rPr>
      </w:pPr>
      <w:r w:rsidRPr="00C836D1">
        <w:rPr>
          <w:bCs/>
          <w:i/>
          <w:sz w:val="24"/>
          <w:szCs w:val="24"/>
          <w:highlight w:val="yellow"/>
        </w:rPr>
        <w:t>Если Образовательная программа, реализуется на базе основного общего образования,  то необходимо указать, что она разрабатывается ФГБОУ ВО «ИГУ»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ПООП СПО.</w:t>
      </w:r>
    </w:p>
    <w:p w:rsidR="00AB5A03" w:rsidRDefault="00B846CF" w:rsidP="00B846CF">
      <w:pPr>
        <w:widowControl w:val="0"/>
        <w:ind w:firstLine="567"/>
        <w:rPr>
          <w:i/>
          <w:sz w:val="24"/>
          <w:szCs w:val="24"/>
          <w:lang w:eastAsia="ru-RU"/>
        </w:rPr>
      </w:pPr>
      <w:r w:rsidRPr="00B846CF">
        <w:rPr>
          <w:bCs/>
          <w:sz w:val="24"/>
          <w:szCs w:val="24"/>
          <w:lang w:eastAsia="ru-RU"/>
        </w:rPr>
        <w:t>Основная профессиональная образовательная программа среднего профессионального  образования</w:t>
      </w:r>
      <w:r>
        <w:rPr>
          <w:bCs/>
          <w:sz w:val="24"/>
          <w:szCs w:val="24"/>
          <w:lang w:eastAsia="ru-RU"/>
        </w:rPr>
        <w:t xml:space="preserve"> ППССЗ___________</w:t>
      </w:r>
      <w:r w:rsidR="00C836D1" w:rsidRPr="00C836D1">
        <w:rPr>
          <w:bCs/>
          <w:sz w:val="24"/>
          <w:szCs w:val="24"/>
          <w:lang w:eastAsia="ru-RU"/>
        </w:rPr>
        <w:t xml:space="preserve">,  </w:t>
      </w:r>
      <w:r w:rsidR="00C836D1" w:rsidRPr="00C836D1">
        <w:rPr>
          <w:bCs/>
          <w:sz w:val="24"/>
          <w:szCs w:val="24"/>
        </w:rPr>
        <w:t>разработан</w:t>
      </w:r>
      <w:r>
        <w:rPr>
          <w:bCs/>
          <w:sz w:val="24"/>
          <w:szCs w:val="24"/>
        </w:rPr>
        <w:t>а</w:t>
      </w:r>
      <w:r w:rsidR="00C836D1" w:rsidRPr="00C836D1">
        <w:rPr>
          <w:bCs/>
          <w:sz w:val="24"/>
          <w:szCs w:val="24"/>
        </w:rPr>
        <w:t xml:space="preserve"> на основе федерального государственного образовательного стандарта среднего профессионального образования (ФГОС СПО) по  специальности</w:t>
      </w:r>
      <w:r>
        <w:rPr>
          <w:bCs/>
          <w:sz w:val="24"/>
          <w:szCs w:val="24"/>
        </w:rPr>
        <w:t>_</w:t>
      </w:r>
      <w:r w:rsidR="00C836D1" w:rsidRPr="00C836D1">
        <w:rPr>
          <w:bCs/>
          <w:sz w:val="24"/>
          <w:szCs w:val="24"/>
        </w:rPr>
        <w:t>____(</w:t>
      </w:r>
      <w:r w:rsidR="00C836D1" w:rsidRPr="00C836D1">
        <w:rPr>
          <w:bCs/>
          <w:i/>
          <w:sz w:val="24"/>
          <w:szCs w:val="24"/>
        </w:rPr>
        <w:t>код</w:t>
      </w:r>
      <w:r w:rsidR="00C836D1" w:rsidRPr="00C836D1">
        <w:rPr>
          <w:bCs/>
          <w:sz w:val="24"/>
          <w:szCs w:val="24"/>
        </w:rPr>
        <w:t>) _________________, утвержденного Приказом Министерства образования и науки Российской Федерации от _._.20__г. № ___,</w:t>
      </w:r>
      <w:r w:rsidR="00C836D1" w:rsidRPr="00C836D1">
        <w:rPr>
          <w:sz w:val="24"/>
          <w:szCs w:val="24"/>
          <w:lang w:eastAsia="ru-RU"/>
        </w:rPr>
        <w:t xml:space="preserve"> с учетом требований рекомендованной примерной основной образовательной программы ___________,,__________________</w:t>
      </w:r>
      <w:r w:rsidR="00C836D1" w:rsidRPr="00C836D1">
        <w:rPr>
          <w:i/>
          <w:sz w:val="24"/>
          <w:szCs w:val="24"/>
          <w:lang w:eastAsia="ru-RU"/>
        </w:rPr>
        <w:t>(если утверждена на момент разработки ОПОП)</w:t>
      </w:r>
    </w:p>
    <w:p w:rsidR="00C836D1" w:rsidRPr="00AB5A03" w:rsidRDefault="00AB5A03" w:rsidP="00B846CF">
      <w:pPr>
        <w:widowControl w:val="0"/>
        <w:ind w:firstLine="567"/>
        <w:rPr>
          <w:sz w:val="24"/>
          <w:szCs w:val="24"/>
          <w:lang w:eastAsia="ru-RU"/>
        </w:rPr>
      </w:pPr>
      <w:r w:rsidRPr="00AB5A03">
        <w:rPr>
          <w:sz w:val="24"/>
          <w:szCs w:val="24"/>
          <w:lang w:eastAsia="ru-RU"/>
        </w:rPr>
        <w:t xml:space="preserve">ППССЗ </w:t>
      </w:r>
      <w:proofErr w:type="gramStart"/>
      <w:r w:rsidRPr="00AB5A03">
        <w:rPr>
          <w:sz w:val="24"/>
          <w:szCs w:val="24"/>
          <w:lang w:eastAsia="ru-RU"/>
        </w:rPr>
        <w:t>разработана</w:t>
      </w:r>
      <w:proofErr w:type="gramEnd"/>
      <w:r>
        <w:rPr>
          <w:i/>
          <w:sz w:val="24"/>
          <w:szCs w:val="24"/>
          <w:lang w:eastAsia="ru-RU"/>
        </w:rPr>
        <w:t xml:space="preserve"> </w:t>
      </w:r>
      <w:r w:rsidR="00C836D1" w:rsidRPr="00C836D1">
        <w:rPr>
          <w:sz w:val="24"/>
          <w:szCs w:val="24"/>
          <w:lang w:eastAsia="ru-RU"/>
        </w:rPr>
        <w:t xml:space="preserve"> с учетом</w:t>
      </w:r>
      <w:r>
        <w:rPr>
          <w:sz w:val="24"/>
          <w:szCs w:val="24"/>
          <w:lang w:eastAsia="ru-RU"/>
        </w:rPr>
        <w:t xml:space="preserve"> направленности на удовлетворение потребностей </w:t>
      </w:r>
      <w:r w:rsidR="00C836D1" w:rsidRPr="00C836D1">
        <w:rPr>
          <w:sz w:val="24"/>
          <w:szCs w:val="24"/>
          <w:lang w:eastAsia="ru-RU"/>
        </w:rPr>
        <w:t xml:space="preserve"> регионального рынка труда</w:t>
      </w:r>
      <w:r>
        <w:rPr>
          <w:sz w:val="24"/>
          <w:szCs w:val="24"/>
          <w:lang w:eastAsia="ru-RU"/>
        </w:rPr>
        <w:t xml:space="preserve"> и работодателей</w:t>
      </w:r>
      <w:r w:rsidR="00C836D1" w:rsidRPr="00C836D1">
        <w:rPr>
          <w:i/>
          <w:sz w:val="24"/>
          <w:szCs w:val="24"/>
          <w:lang w:eastAsia="ru-RU"/>
        </w:rPr>
        <w:t>.</w:t>
      </w:r>
      <w:r>
        <w:rPr>
          <w:i/>
          <w:sz w:val="24"/>
          <w:szCs w:val="24"/>
          <w:lang w:eastAsia="ru-RU"/>
        </w:rPr>
        <w:t xml:space="preserve"> </w:t>
      </w:r>
      <w:r w:rsidRPr="00AB5A03">
        <w:rPr>
          <w:sz w:val="24"/>
          <w:szCs w:val="24"/>
          <w:lang w:eastAsia="ru-RU"/>
        </w:rPr>
        <w:t xml:space="preserve">В ней определены конечные результаты обучения в  </w:t>
      </w:r>
      <w:r w:rsidRPr="00AB5A03">
        <w:rPr>
          <w:color w:val="464C55"/>
          <w:sz w:val="24"/>
          <w:szCs w:val="24"/>
          <w:shd w:val="clear" w:color="auto" w:fill="FFFFFF"/>
        </w:rPr>
        <w:t>виде компетенций, умений и знаний, приобретаемого практического опыта.</w:t>
      </w:r>
    </w:p>
    <w:p w:rsidR="00C836D1" w:rsidRPr="00C836D1" w:rsidRDefault="00C836D1" w:rsidP="00C836D1">
      <w:pPr>
        <w:widowControl w:val="0"/>
        <w:rPr>
          <w:spacing w:val="-3"/>
          <w:sz w:val="24"/>
          <w:szCs w:val="24"/>
          <w:lang w:eastAsia="ru-RU"/>
        </w:rPr>
      </w:pPr>
      <w:r w:rsidRPr="00C836D1">
        <w:rPr>
          <w:sz w:val="24"/>
          <w:szCs w:val="24"/>
          <w:lang w:eastAsia="ru-RU"/>
        </w:rPr>
        <w:tab/>
        <w:t>Основная профессиональная образовательная программа среднего профессионального образования (ОПОП СПО), в соответствии с ч.9. ст</w:t>
      </w:r>
      <w:r w:rsidR="00A220B6" w:rsidRPr="00A220B6">
        <w:rPr>
          <w:sz w:val="24"/>
          <w:szCs w:val="24"/>
          <w:lang w:eastAsia="ru-RU"/>
        </w:rPr>
        <w:t>.</w:t>
      </w:r>
      <w:r w:rsidRPr="00C836D1">
        <w:rPr>
          <w:sz w:val="24"/>
          <w:szCs w:val="24"/>
          <w:lang w:eastAsia="ru-RU"/>
        </w:rPr>
        <w:t xml:space="preserve"> 2. гл 1 Федерального закона «Об образовании в Российской Федерации», представляет собой комплекс основных характеристик образования (объем, содержание, планируемые результаты), организационно-педагогических условий и технологии реализации образовательного процесса, оценку качества подготовки выпускника по данному направлению </w:t>
      </w:r>
      <w:r w:rsidRPr="00C836D1">
        <w:rPr>
          <w:spacing w:val="-3"/>
          <w:sz w:val="24"/>
          <w:szCs w:val="24"/>
          <w:lang w:eastAsia="ru-RU"/>
        </w:rPr>
        <w:t xml:space="preserve">подготовки. </w:t>
      </w:r>
    </w:p>
    <w:p w:rsidR="00C836D1" w:rsidRPr="00C836D1" w:rsidRDefault="00C836D1" w:rsidP="00126FC8">
      <w:pPr>
        <w:widowControl w:val="0"/>
        <w:ind w:firstLine="567"/>
        <w:rPr>
          <w:color w:val="22272F"/>
          <w:sz w:val="14"/>
          <w:szCs w:val="14"/>
          <w:shd w:val="clear" w:color="auto" w:fill="FFFFFF"/>
        </w:rPr>
      </w:pPr>
      <w:r w:rsidRPr="00C836D1">
        <w:rPr>
          <w:sz w:val="24"/>
          <w:szCs w:val="24"/>
          <w:lang w:eastAsia="ru-RU"/>
        </w:rPr>
        <w:t xml:space="preserve">Основная профессиональная образовательная программа среднего профессионального образования по специальности________________ </w:t>
      </w:r>
      <w:r w:rsidRPr="00C836D1">
        <w:rPr>
          <w:spacing w:val="-3"/>
          <w:sz w:val="24"/>
          <w:szCs w:val="24"/>
          <w:lang w:eastAsia="ru-RU"/>
        </w:rPr>
        <w:t xml:space="preserve">включает в себя: </w:t>
      </w:r>
      <w:r w:rsidRPr="00C836D1">
        <w:rPr>
          <w:sz w:val="24"/>
          <w:szCs w:val="24"/>
          <w:lang w:eastAsia="ru-RU"/>
        </w:rPr>
        <w:t>учебный план, календарный учебный график, рабочие программы учебных предметов, дисциплин (модулей), программы практик, программу государственной итоговой аттестации (ГИА) и другие материалы, обеспечивающие качество подготовки обучающихся, а также оценочные и методические материалы.</w:t>
      </w:r>
      <w:r w:rsidRPr="00C836D1">
        <w:rPr>
          <w:color w:val="22272F"/>
          <w:sz w:val="14"/>
          <w:szCs w:val="14"/>
          <w:shd w:val="clear" w:color="auto" w:fill="FFFFFF"/>
        </w:rPr>
        <w:t xml:space="preserve"> </w:t>
      </w:r>
    </w:p>
    <w:p w:rsidR="003033BD" w:rsidRPr="00CD6A5E" w:rsidRDefault="00C836D1" w:rsidP="003033BD">
      <w:pPr>
        <w:widowControl w:val="0"/>
        <w:ind w:firstLine="567"/>
        <w:rPr>
          <w:sz w:val="24"/>
          <w:szCs w:val="24"/>
          <w:shd w:val="clear" w:color="auto" w:fill="FFFFFF"/>
        </w:rPr>
      </w:pPr>
      <w:r w:rsidRPr="00CD6A5E">
        <w:rPr>
          <w:sz w:val="24"/>
          <w:szCs w:val="24"/>
          <w:shd w:val="clear" w:color="auto" w:fill="FFFFFF"/>
        </w:rPr>
        <w:t xml:space="preserve">Образовательная программа среднего профессионального образования по специальности ____________ ежегодно обновляется  </w:t>
      </w:r>
      <w:r w:rsidR="003033BD" w:rsidRPr="00CD6A5E">
        <w:rPr>
          <w:sz w:val="24"/>
          <w:szCs w:val="24"/>
          <w:shd w:val="clear" w:color="auto" w:fill="FFFFFF"/>
        </w:rPr>
        <w:t>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ФГОС СПО.</w:t>
      </w:r>
    </w:p>
    <w:p w:rsidR="00AB5A03" w:rsidRPr="00AB5A03" w:rsidRDefault="00AB5A03" w:rsidP="00CD6A5E">
      <w:pPr>
        <w:pStyle w:val="a3"/>
        <w:widowControl w:val="0"/>
        <w:numPr>
          <w:ilvl w:val="0"/>
          <w:numId w:val="9"/>
        </w:numPr>
        <w:ind w:left="0" w:firstLine="0"/>
        <w:rPr>
          <w:b/>
          <w:bCs/>
          <w:sz w:val="24"/>
          <w:szCs w:val="24"/>
          <w:lang w:eastAsia="ru-RU"/>
        </w:rPr>
      </w:pPr>
      <w:r w:rsidRPr="00AB5A03">
        <w:rPr>
          <w:b/>
          <w:bCs/>
          <w:sz w:val="24"/>
          <w:szCs w:val="24"/>
          <w:lang w:eastAsia="ru-RU"/>
        </w:rPr>
        <w:t>Нормативные документы, регламентирующие разработку образовательной программы среднего профессионального образования</w:t>
      </w:r>
    </w:p>
    <w:p w:rsidR="00AB5A03" w:rsidRPr="009A3E44" w:rsidRDefault="00AB5A03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AB5A03" w:rsidRPr="00A83698" w:rsidRDefault="00AB5A03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</w:rPr>
      </w:pPr>
      <w:r w:rsidRPr="00A83698">
        <w:rPr>
          <w:bCs/>
          <w:sz w:val="24"/>
          <w:szCs w:val="24"/>
        </w:rPr>
        <w:lastRenderedPageBreak/>
        <w:t xml:space="preserve">Приказ Минобрнауки России от </w:t>
      </w:r>
      <w:r>
        <w:rPr>
          <w:bCs/>
          <w:sz w:val="24"/>
          <w:szCs w:val="24"/>
        </w:rPr>
        <w:t>_</w:t>
      </w:r>
      <w:r w:rsidRPr="00A8369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__</w:t>
      </w:r>
      <w:r w:rsidRPr="00A83698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__</w:t>
      </w:r>
      <w:r w:rsidRPr="00A83698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__</w:t>
      </w:r>
      <w:r w:rsidRPr="00A83698">
        <w:rPr>
          <w:bCs/>
          <w:sz w:val="24"/>
          <w:szCs w:val="24"/>
        </w:rPr>
        <w:t xml:space="preserve"> «</w:t>
      </w:r>
      <w:r w:rsidRPr="00CD6A5E">
        <w:rPr>
          <w:bCs/>
          <w:sz w:val="24"/>
          <w:szCs w:val="24"/>
        </w:rPr>
        <w:t xml:space="preserve">Об </w:t>
      </w:r>
      <w:r w:rsidRPr="00A83698">
        <w:rPr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</w:t>
      </w:r>
      <w:r>
        <w:rPr>
          <w:bCs/>
          <w:sz w:val="24"/>
          <w:szCs w:val="24"/>
        </w:rPr>
        <w:t>специальности</w:t>
      </w:r>
      <w:r w:rsidRPr="00A8369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</w:t>
      </w:r>
      <w:r w:rsidRPr="00CD6A5E">
        <w:rPr>
          <w:bCs/>
          <w:sz w:val="24"/>
          <w:szCs w:val="24"/>
        </w:rPr>
        <w:t>код, наименование</w:t>
      </w:r>
      <w:r w:rsidRPr="00A83698">
        <w:rPr>
          <w:bCs/>
          <w:sz w:val="24"/>
          <w:szCs w:val="24"/>
        </w:rPr>
        <w:t>»;</w:t>
      </w:r>
    </w:p>
    <w:p w:rsidR="00AB5A03" w:rsidRPr="00991CF3" w:rsidRDefault="00AB5A03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</w:rPr>
      </w:pPr>
      <w:r w:rsidRPr="00991CF3">
        <w:rPr>
          <w:bCs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91CF3" w:rsidRPr="00991CF3" w:rsidRDefault="00991CF3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</w:rPr>
      </w:pPr>
      <w:r w:rsidRPr="00991CF3">
        <w:rPr>
          <w:sz w:val="24"/>
          <w:szCs w:val="24"/>
        </w:rPr>
        <w:t xml:space="preserve">Приказ </w:t>
      </w:r>
      <w:proofErr w:type="spellStart"/>
      <w:r w:rsidRPr="00991CF3">
        <w:rPr>
          <w:sz w:val="24"/>
          <w:szCs w:val="24"/>
        </w:rPr>
        <w:t>Минобрнауки</w:t>
      </w:r>
      <w:proofErr w:type="spellEnd"/>
      <w:r w:rsidRPr="00991CF3">
        <w:rPr>
          <w:sz w:val="24"/>
          <w:szCs w:val="24"/>
        </w:rPr>
        <w:t xml:space="preserve"> России от 28 августа 2020 г. № 441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образования» утвержденный приказом </w:t>
      </w:r>
      <w:proofErr w:type="spellStart"/>
      <w:r w:rsidRPr="00991CF3">
        <w:rPr>
          <w:sz w:val="24"/>
          <w:szCs w:val="24"/>
        </w:rPr>
        <w:t>Минобрнауки</w:t>
      </w:r>
      <w:proofErr w:type="spellEnd"/>
      <w:r w:rsidRPr="00991CF3">
        <w:rPr>
          <w:sz w:val="24"/>
          <w:szCs w:val="24"/>
        </w:rPr>
        <w:t xml:space="preserve"> России от 14 июня 2013 г. № 464;</w:t>
      </w:r>
    </w:p>
    <w:p w:rsidR="00991CF3" w:rsidRPr="00991CF3" w:rsidRDefault="00991CF3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</w:rPr>
      </w:pPr>
      <w:r w:rsidRPr="00991CF3">
        <w:rPr>
          <w:sz w:val="24"/>
          <w:szCs w:val="24"/>
        </w:rPr>
        <w:t xml:space="preserve">Приказ </w:t>
      </w:r>
      <w:proofErr w:type="spellStart"/>
      <w:r w:rsidRPr="00991CF3">
        <w:rPr>
          <w:sz w:val="24"/>
          <w:szCs w:val="24"/>
        </w:rPr>
        <w:t>Минпросвещения</w:t>
      </w:r>
      <w:proofErr w:type="spellEnd"/>
      <w:r w:rsidRPr="00991CF3">
        <w:rPr>
          <w:sz w:val="24"/>
          <w:szCs w:val="24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66211). </w:t>
      </w:r>
    </w:p>
    <w:p w:rsidR="00AB5A03" w:rsidRPr="00991CF3" w:rsidRDefault="00991CF3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</w:rPr>
      </w:pPr>
      <w:r w:rsidRPr="00991CF3">
        <w:rPr>
          <w:sz w:val="24"/>
          <w:szCs w:val="24"/>
        </w:rPr>
        <w:t xml:space="preserve">Приказ </w:t>
      </w:r>
      <w:proofErr w:type="spellStart"/>
      <w:r w:rsidRPr="00991CF3">
        <w:rPr>
          <w:sz w:val="24"/>
          <w:szCs w:val="24"/>
        </w:rPr>
        <w:t>Минобрнауки</w:t>
      </w:r>
      <w:proofErr w:type="spellEnd"/>
      <w:r w:rsidRPr="00991CF3">
        <w:rPr>
          <w:sz w:val="24"/>
          <w:szCs w:val="24"/>
        </w:rPr>
        <w:t xml:space="preserve"> России № 885, </w:t>
      </w:r>
      <w:proofErr w:type="spellStart"/>
      <w:r w:rsidRPr="00991CF3">
        <w:rPr>
          <w:sz w:val="24"/>
          <w:szCs w:val="24"/>
        </w:rPr>
        <w:t>Минпросвещения</w:t>
      </w:r>
      <w:proofErr w:type="spellEnd"/>
      <w:r w:rsidRPr="00991CF3">
        <w:rPr>
          <w:sz w:val="24"/>
          <w:szCs w:val="24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обучающихся»)</w:t>
      </w:r>
      <w:r w:rsidR="00AB5A03" w:rsidRPr="00991CF3">
        <w:rPr>
          <w:bCs/>
          <w:sz w:val="24"/>
          <w:szCs w:val="24"/>
        </w:rPr>
        <w:t>;</w:t>
      </w:r>
    </w:p>
    <w:p w:rsidR="00576E9A" w:rsidRPr="005D0730" w:rsidRDefault="00576E9A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i/>
          <w:sz w:val="24"/>
          <w:szCs w:val="24"/>
          <w:highlight w:val="yellow"/>
        </w:rPr>
      </w:pPr>
      <w:proofErr w:type="gramStart"/>
      <w:r w:rsidRPr="00576E9A">
        <w:rPr>
          <w:bCs/>
          <w:i/>
          <w:sz w:val="24"/>
          <w:szCs w:val="24"/>
          <w:highlight w:val="yellow"/>
        </w:rPr>
        <w:t>Если Образовательная программа, реализуется на базе основного общего образования,  то необходимо указать</w:t>
      </w:r>
      <w:r>
        <w:rPr>
          <w:bCs/>
          <w:i/>
          <w:sz w:val="24"/>
          <w:szCs w:val="24"/>
          <w:highlight w:val="yellow"/>
        </w:rPr>
        <w:t xml:space="preserve"> в перечне нормативных документов</w:t>
      </w:r>
      <w:r w:rsidRPr="00576E9A">
        <w:rPr>
          <w:bCs/>
          <w:i/>
          <w:sz w:val="24"/>
          <w:szCs w:val="24"/>
          <w:highlight w:val="yellow"/>
        </w:rPr>
        <w:t xml:space="preserve">,  реквизиты федерального государственного образовательного стандарта среднего общего образования и </w:t>
      </w:r>
      <w:r w:rsidRPr="00576E9A">
        <w:rPr>
          <w:bCs/>
          <w:i/>
          <w:color w:val="22272F"/>
          <w:sz w:val="24"/>
          <w:szCs w:val="24"/>
          <w:highlight w:val="yellow"/>
          <w:shd w:val="clear" w:color="auto" w:fill="FFFFFF"/>
        </w:rPr>
        <w:t xml:space="preserve">Приказ Министерства образования и науки РФ от 30 августа 2013 г. </w:t>
      </w:r>
      <w:r w:rsidR="00CD6A5E">
        <w:rPr>
          <w:bCs/>
          <w:i/>
          <w:color w:val="22272F"/>
          <w:sz w:val="24"/>
          <w:szCs w:val="24"/>
          <w:highlight w:val="yellow"/>
          <w:shd w:val="clear" w:color="auto" w:fill="FFFFFF"/>
        </w:rPr>
        <w:t>№</w:t>
      </w:r>
      <w:r w:rsidRPr="00576E9A">
        <w:rPr>
          <w:bCs/>
          <w:i/>
          <w:color w:val="22272F"/>
          <w:sz w:val="24"/>
          <w:szCs w:val="24"/>
          <w:highlight w:val="yellow"/>
          <w:shd w:val="clear" w:color="auto" w:fill="FFFFFF"/>
        </w:rPr>
        <w:t> 1015</w:t>
      </w:r>
      <w:r w:rsidR="00CD6A5E">
        <w:rPr>
          <w:bCs/>
          <w:i/>
          <w:color w:val="22272F"/>
          <w:sz w:val="24"/>
          <w:szCs w:val="24"/>
          <w:highlight w:val="yellow"/>
          <w:shd w:val="clear" w:color="auto" w:fill="FFFFFF"/>
        </w:rPr>
        <w:t xml:space="preserve"> «</w:t>
      </w:r>
      <w:r w:rsidRPr="00576E9A">
        <w:rPr>
          <w:bCs/>
          <w:i/>
          <w:color w:val="22272F"/>
          <w:sz w:val="24"/>
          <w:szCs w:val="24"/>
          <w:highlight w:val="yellow"/>
          <w:shd w:val="clear" w:color="auto" w:fill="FFFFFF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="00CD6A5E">
        <w:rPr>
          <w:bCs/>
          <w:i/>
          <w:color w:val="22272F"/>
          <w:sz w:val="24"/>
          <w:szCs w:val="24"/>
          <w:highlight w:val="yellow"/>
          <w:shd w:val="clear" w:color="auto" w:fill="FFFFFF"/>
        </w:rPr>
        <w:t>–</w:t>
      </w:r>
      <w:r w:rsidRPr="00576E9A">
        <w:rPr>
          <w:bCs/>
          <w:i/>
          <w:color w:val="22272F"/>
          <w:sz w:val="24"/>
          <w:szCs w:val="24"/>
          <w:highlight w:val="yellow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</w:t>
      </w:r>
      <w:r w:rsidR="00CD6A5E">
        <w:rPr>
          <w:bCs/>
          <w:i/>
          <w:color w:val="22272F"/>
          <w:sz w:val="24"/>
          <w:szCs w:val="24"/>
          <w:highlight w:val="yellow"/>
          <w:shd w:val="clear" w:color="auto" w:fill="FFFFFF"/>
        </w:rPr>
        <w:t>».</w:t>
      </w:r>
      <w:proofErr w:type="gramEnd"/>
    </w:p>
    <w:p w:rsidR="005D0730" w:rsidRPr="00576E9A" w:rsidRDefault="005D0730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i/>
          <w:sz w:val="24"/>
          <w:szCs w:val="24"/>
          <w:highlight w:val="yellow"/>
        </w:rPr>
      </w:pPr>
      <w:r>
        <w:rPr>
          <w:bCs/>
          <w:i/>
          <w:sz w:val="24"/>
          <w:szCs w:val="24"/>
          <w:highlight w:val="yellow"/>
        </w:rPr>
        <w:t xml:space="preserve">Указать реквизиты профессионального </w:t>
      </w:r>
      <w:proofErr w:type="gramStart"/>
      <w:r>
        <w:rPr>
          <w:bCs/>
          <w:i/>
          <w:sz w:val="24"/>
          <w:szCs w:val="24"/>
          <w:highlight w:val="yellow"/>
        </w:rPr>
        <w:t>стандарта</w:t>
      </w:r>
      <w:proofErr w:type="gramEnd"/>
      <w:r>
        <w:rPr>
          <w:bCs/>
          <w:i/>
          <w:sz w:val="24"/>
          <w:szCs w:val="24"/>
          <w:highlight w:val="yellow"/>
        </w:rPr>
        <w:t xml:space="preserve"> на который ориентирована программа ППССЗ</w:t>
      </w:r>
    </w:p>
    <w:p w:rsidR="00AB5A03" w:rsidRPr="00CD6A5E" w:rsidRDefault="00AB5A03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</w:rPr>
      </w:pPr>
      <w:r w:rsidRPr="00CD6A5E">
        <w:rPr>
          <w:bCs/>
          <w:sz w:val="24"/>
          <w:szCs w:val="24"/>
        </w:rPr>
        <w:t>Нормативно-методические документы Минобрнауки России;</w:t>
      </w:r>
    </w:p>
    <w:p w:rsidR="00AB5A03" w:rsidRPr="00CD6A5E" w:rsidRDefault="00AB5A03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</w:rPr>
      </w:pPr>
      <w:r w:rsidRPr="00CD6A5E">
        <w:rPr>
          <w:bCs/>
          <w:sz w:val="24"/>
          <w:szCs w:val="24"/>
        </w:rPr>
        <w:t>Примерная основная образовательная программа (ПООП) по направлению подготовки ________________, утвержденная _______________ (включить, если на момент оформления ОПОП имеется);</w:t>
      </w:r>
    </w:p>
    <w:p w:rsidR="00AB5A03" w:rsidRPr="00CD6A5E" w:rsidRDefault="00AB5A03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</w:rPr>
      </w:pPr>
      <w:r w:rsidRPr="00CD6A5E">
        <w:rPr>
          <w:bCs/>
          <w:sz w:val="24"/>
          <w:szCs w:val="24"/>
        </w:rPr>
        <w:t>Устав ФГБОУ ВО «ИГУ», утвержденный Приказом Министерства образования и науки Российской Федерации от 28.11.2018</w:t>
      </w:r>
      <w:r w:rsidR="00CD6A5E">
        <w:rPr>
          <w:bCs/>
          <w:sz w:val="24"/>
          <w:szCs w:val="24"/>
        </w:rPr>
        <w:t xml:space="preserve"> </w:t>
      </w:r>
      <w:r w:rsidRPr="00CD6A5E">
        <w:rPr>
          <w:bCs/>
          <w:sz w:val="24"/>
          <w:szCs w:val="24"/>
        </w:rPr>
        <w:t>г. №1071;</w:t>
      </w:r>
    </w:p>
    <w:p w:rsidR="00AB5A03" w:rsidRPr="00CD6A5E" w:rsidRDefault="00AB5A03" w:rsidP="00CD6A5E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</w:rPr>
      </w:pPr>
      <w:r w:rsidRPr="00CD6A5E">
        <w:rPr>
          <w:bCs/>
          <w:sz w:val="24"/>
          <w:szCs w:val="24"/>
        </w:rPr>
        <w:t>Локальные нормативные акты, регламентирующие образовательную деятельность по образовательным программам СПО.</w:t>
      </w:r>
    </w:p>
    <w:p w:rsidR="00576E9A" w:rsidRPr="00576E9A" w:rsidRDefault="00576E9A" w:rsidP="0073397D">
      <w:pPr>
        <w:pStyle w:val="a3"/>
        <w:widowControl w:val="0"/>
        <w:numPr>
          <w:ilvl w:val="0"/>
          <w:numId w:val="9"/>
        </w:numPr>
        <w:ind w:left="0" w:firstLine="0"/>
        <w:rPr>
          <w:b/>
          <w:sz w:val="24"/>
          <w:szCs w:val="24"/>
          <w:lang w:eastAsia="ru-RU"/>
        </w:rPr>
      </w:pPr>
      <w:r w:rsidRPr="00576E9A">
        <w:rPr>
          <w:b/>
          <w:sz w:val="24"/>
          <w:szCs w:val="24"/>
          <w:lang w:eastAsia="ru-RU"/>
        </w:rPr>
        <w:t>Используемые сокращения</w:t>
      </w:r>
    </w:p>
    <w:p w:rsidR="00326ABB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FF10BA" w:rsidRPr="00FF10BA" w:rsidRDefault="00FF10BA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bCs/>
          <w:color w:val="000000"/>
          <w:sz w:val="24"/>
          <w:szCs w:val="24"/>
        </w:rPr>
      </w:pPr>
      <w:r w:rsidRPr="00FF10BA">
        <w:rPr>
          <w:color w:val="22272F"/>
          <w:sz w:val="24"/>
          <w:szCs w:val="24"/>
          <w:shd w:val="clear" w:color="auto" w:fill="FFFFFF"/>
        </w:rPr>
        <w:t xml:space="preserve">ЕН </w:t>
      </w:r>
      <w:r w:rsidR="00CD6A5E">
        <w:rPr>
          <w:color w:val="22272F"/>
          <w:sz w:val="24"/>
          <w:szCs w:val="24"/>
          <w:shd w:val="clear" w:color="auto" w:fill="FFFFFF"/>
        </w:rPr>
        <w:t xml:space="preserve">– </w:t>
      </w:r>
      <w:r>
        <w:rPr>
          <w:color w:val="22272F"/>
          <w:sz w:val="24"/>
          <w:szCs w:val="24"/>
          <w:shd w:val="clear" w:color="auto" w:fill="FFFFFF"/>
        </w:rPr>
        <w:t>м</w:t>
      </w:r>
      <w:r w:rsidRPr="00FF10BA">
        <w:rPr>
          <w:color w:val="22272F"/>
          <w:sz w:val="24"/>
          <w:szCs w:val="24"/>
          <w:shd w:val="clear" w:color="auto" w:fill="FFFFFF"/>
        </w:rPr>
        <w:t>атематический и общий естественнонаучный учебный цикл</w:t>
      </w:r>
      <w:r w:rsidR="00CD6A5E">
        <w:rPr>
          <w:color w:val="22272F"/>
          <w:sz w:val="24"/>
          <w:szCs w:val="24"/>
          <w:shd w:val="clear" w:color="auto" w:fill="FFFFFF"/>
        </w:rPr>
        <w:t>;</w:t>
      </w:r>
    </w:p>
    <w:p w:rsidR="00326ABB" w:rsidRPr="000713FC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326ABB" w:rsidRPr="000713FC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326ABB" w:rsidRPr="000713FC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326ABB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326ABB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МДК  – междисциплинарный курс;</w:t>
      </w:r>
    </w:p>
    <w:p w:rsidR="00FF10BA" w:rsidRDefault="00FF10BA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color w:val="22272F"/>
          <w:sz w:val="24"/>
          <w:szCs w:val="24"/>
          <w:shd w:val="clear" w:color="auto" w:fill="FFFFFF"/>
        </w:rPr>
      </w:pPr>
      <w:r w:rsidRPr="00FF10BA">
        <w:rPr>
          <w:color w:val="22272F"/>
          <w:sz w:val="24"/>
          <w:szCs w:val="24"/>
          <w:shd w:val="clear" w:color="auto" w:fill="FFFFFF"/>
        </w:rPr>
        <w:t xml:space="preserve">ОГСЭ </w:t>
      </w:r>
      <w:r w:rsidR="00CD6A5E">
        <w:rPr>
          <w:color w:val="22272F"/>
          <w:sz w:val="24"/>
          <w:szCs w:val="24"/>
          <w:shd w:val="clear" w:color="auto" w:fill="FFFFFF"/>
        </w:rPr>
        <w:t>–</w:t>
      </w:r>
      <w:r w:rsidRPr="00FF10BA">
        <w:rPr>
          <w:color w:val="22272F"/>
          <w:sz w:val="24"/>
          <w:szCs w:val="24"/>
          <w:shd w:val="clear" w:color="auto" w:fill="FFFFFF"/>
        </w:rPr>
        <w:t xml:space="preserve"> общий гуманитарный и социально-экономический учебный цикл</w:t>
      </w:r>
      <w:r w:rsidR="00CD6A5E">
        <w:rPr>
          <w:color w:val="22272F"/>
          <w:sz w:val="24"/>
          <w:szCs w:val="24"/>
          <w:shd w:val="clear" w:color="auto" w:fill="FFFFFF"/>
        </w:rPr>
        <w:t>;</w:t>
      </w:r>
    </w:p>
    <w:p w:rsidR="00326ABB" w:rsidRDefault="00326ABB" w:rsidP="00576E9A">
      <w:pPr>
        <w:tabs>
          <w:tab w:val="left" w:pos="0"/>
          <w:tab w:val="left" w:pos="567"/>
        </w:tabs>
        <w:suppressAutoHyphens/>
        <w:ind w:firstLine="567"/>
        <w:jc w:val="left"/>
        <w:rPr>
          <w:iCs/>
          <w:sz w:val="24"/>
          <w:szCs w:val="24"/>
        </w:rPr>
      </w:pPr>
      <w:r w:rsidRPr="009A3E44">
        <w:rPr>
          <w:iCs/>
          <w:sz w:val="24"/>
          <w:szCs w:val="24"/>
        </w:rPr>
        <w:t xml:space="preserve">ОК </w:t>
      </w:r>
      <w:r w:rsidRPr="009A3E44">
        <w:rPr>
          <w:bCs/>
          <w:sz w:val="24"/>
          <w:szCs w:val="24"/>
        </w:rPr>
        <w:t xml:space="preserve">– </w:t>
      </w:r>
      <w:r w:rsidRPr="009A3E44">
        <w:rPr>
          <w:iCs/>
          <w:sz w:val="24"/>
          <w:szCs w:val="24"/>
        </w:rPr>
        <w:t>общ</w:t>
      </w:r>
      <w:r w:rsidR="000D28F1">
        <w:rPr>
          <w:iCs/>
          <w:sz w:val="24"/>
          <w:szCs w:val="24"/>
        </w:rPr>
        <w:t>ая</w:t>
      </w:r>
      <w:r w:rsidRPr="009A3E44">
        <w:rPr>
          <w:iCs/>
          <w:sz w:val="24"/>
          <w:szCs w:val="24"/>
        </w:rPr>
        <w:t xml:space="preserve"> компетенци</w:t>
      </w:r>
      <w:r w:rsidR="000D28F1">
        <w:rPr>
          <w:iCs/>
          <w:sz w:val="24"/>
          <w:szCs w:val="24"/>
        </w:rPr>
        <w:t>я</w:t>
      </w:r>
      <w:r w:rsidRPr="009A3E44">
        <w:rPr>
          <w:iCs/>
          <w:sz w:val="24"/>
          <w:szCs w:val="24"/>
        </w:rPr>
        <w:t>;</w:t>
      </w:r>
    </w:p>
    <w:p w:rsidR="00FF10BA" w:rsidRDefault="00FF10BA" w:rsidP="00576E9A">
      <w:pPr>
        <w:tabs>
          <w:tab w:val="left" w:pos="0"/>
          <w:tab w:val="left" w:pos="567"/>
        </w:tabs>
        <w:suppressAutoHyphens/>
        <w:ind w:firstLine="567"/>
        <w:jc w:val="left"/>
        <w:rPr>
          <w:iCs/>
          <w:sz w:val="24"/>
          <w:szCs w:val="24"/>
        </w:rPr>
      </w:pPr>
      <w:r>
        <w:rPr>
          <w:sz w:val="23"/>
          <w:szCs w:val="23"/>
        </w:rPr>
        <w:t>ОП – общепрофессиональные дисциплины;</w:t>
      </w:r>
    </w:p>
    <w:p w:rsidR="00326ABB" w:rsidRPr="009A3E44" w:rsidRDefault="00326ABB" w:rsidP="00576E9A">
      <w:pPr>
        <w:tabs>
          <w:tab w:val="left" w:pos="0"/>
          <w:tab w:val="left" w:pos="567"/>
        </w:tabs>
        <w:suppressAutoHyphens/>
        <w:ind w:firstLine="567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ОПОП – основная профессиональная образовательная программа;</w:t>
      </w:r>
    </w:p>
    <w:p w:rsidR="00326ABB" w:rsidRPr="000713FC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ОКВЭД </w:t>
      </w:r>
      <w:r w:rsidR="00CD6A5E"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общий классификатор видов экономической деятельности; </w:t>
      </w:r>
    </w:p>
    <w:p w:rsidR="00326ABB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 w:rsidR="00CD6A5E"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6D1351" w:rsidRDefault="006D1351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ПА – промежуточная аттестация;</w:t>
      </w:r>
    </w:p>
    <w:p w:rsidR="00326ABB" w:rsidRPr="009A3E44" w:rsidRDefault="00326ABB" w:rsidP="00576E9A">
      <w:pPr>
        <w:tabs>
          <w:tab w:val="left" w:pos="0"/>
          <w:tab w:val="left" w:pos="567"/>
        </w:tabs>
        <w:suppressAutoHyphens/>
        <w:ind w:firstLine="567"/>
        <w:jc w:val="left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ПК – профессиональн</w:t>
      </w:r>
      <w:r w:rsidR="000D28F1">
        <w:rPr>
          <w:bCs/>
          <w:sz w:val="24"/>
          <w:szCs w:val="24"/>
        </w:rPr>
        <w:t>ая</w:t>
      </w:r>
      <w:r w:rsidRPr="009A3E44">
        <w:rPr>
          <w:bCs/>
          <w:sz w:val="24"/>
          <w:szCs w:val="24"/>
        </w:rPr>
        <w:t xml:space="preserve"> комп</w:t>
      </w:r>
      <w:r>
        <w:rPr>
          <w:bCs/>
          <w:sz w:val="24"/>
          <w:szCs w:val="24"/>
        </w:rPr>
        <w:t>етенци</w:t>
      </w:r>
      <w:r w:rsidR="000D28F1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;</w:t>
      </w:r>
    </w:p>
    <w:p w:rsidR="00326ABB" w:rsidRPr="009A3E44" w:rsidRDefault="00326ABB" w:rsidP="00576E9A">
      <w:pPr>
        <w:tabs>
          <w:tab w:val="left" w:pos="0"/>
          <w:tab w:val="left" w:pos="567"/>
        </w:tabs>
        <w:suppressAutoHyphens/>
        <w:ind w:firstLine="567"/>
        <w:jc w:val="left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>ПМ – профессиональный модуль</w:t>
      </w:r>
    </w:p>
    <w:p w:rsidR="00326ABB" w:rsidRDefault="00326ABB" w:rsidP="00576E9A">
      <w:pPr>
        <w:tabs>
          <w:tab w:val="left" w:pos="0"/>
          <w:tab w:val="left" w:pos="567"/>
        </w:tabs>
        <w:suppressAutoHyphens/>
        <w:ind w:firstLine="567"/>
        <w:jc w:val="left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 xml:space="preserve">ПООП – примерная основная образовательная программа; </w:t>
      </w:r>
    </w:p>
    <w:p w:rsidR="00326ABB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lastRenderedPageBreak/>
        <w:t xml:space="preserve">ПС </w:t>
      </w:r>
      <w:r w:rsidR="00CD6A5E"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FF10BA" w:rsidRDefault="00FF10BA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3"/>
          <w:szCs w:val="23"/>
        </w:rPr>
        <w:t>П</w:t>
      </w:r>
      <w:r w:rsidR="000D28F1">
        <w:rPr>
          <w:sz w:val="23"/>
          <w:szCs w:val="23"/>
        </w:rPr>
        <w:t>П</w:t>
      </w:r>
      <w:r>
        <w:rPr>
          <w:sz w:val="23"/>
          <w:szCs w:val="23"/>
        </w:rPr>
        <w:t xml:space="preserve">ССЗ </w:t>
      </w:r>
      <w:r w:rsidR="00CD6A5E">
        <w:rPr>
          <w:color w:val="000000" w:themeColor="text1"/>
          <w:sz w:val="24"/>
          <w:szCs w:val="24"/>
        </w:rPr>
        <w:t>–</w:t>
      </w:r>
      <w:r w:rsidRPr="00FF10BA">
        <w:rPr>
          <w:color w:val="000000" w:themeColor="text1"/>
          <w:sz w:val="24"/>
          <w:szCs w:val="24"/>
          <w:shd w:val="clear" w:color="auto" w:fill="FFFFFF"/>
        </w:rPr>
        <w:t> программа подготовки специалистов среднего звена</w:t>
      </w:r>
      <w:r w:rsidR="00CD6A5E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326ABB" w:rsidRPr="000713FC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326ABB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РПП – рабочая программа практик;</w:t>
      </w:r>
    </w:p>
    <w:p w:rsidR="000D28F1" w:rsidRPr="000713FC" w:rsidRDefault="000D28F1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>
        <w:rPr>
          <w:color w:val="464C55"/>
        </w:rPr>
        <w:t>СПО - среднее профессиональное образование</w:t>
      </w:r>
    </w:p>
    <w:p w:rsidR="00326ABB" w:rsidRPr="000713FC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 w:rsidR="00CD6A5E"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326ABB" w:rsidRDefault="00326ABB" w:rsidP="00576E9A">
      <w:pPr>
        <w:tabs>
          <w:tab w:val="left" w:pos="567"/>
        </w:tabs>
        <w:autoSpaceDE w:val="0"/>
        <w:autoSpaceDN w:val="0"/>
        <w:adjustRightInd w:val="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326ABB" w:rsidRDefault="00326ABB" w:rsidP="00326ABB">
      <w:pPr>
        <w:widowControl w:val="0"/>
        <w:ind w:firstLine="567"/>
        <w:jc w:val="left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УГСН – укрупненная группа направлений специальностей</w:t>
      </w:r>
      <w:r w:rsidR="00470024">
        <w:rPr>
          <w:sz w:val="24"/>
          <w:szCs w:val="24"/>
          <w:lang w:eastAsia="ru-RU"/>
        </w:rPr>
        <w:t>;</w:t>
      </w:r>
      <w:r w:rsidRPr="000713FC">
        <w:rPr>
          <w:sz w:val="24"/>
          <w:szCs w:val="24"/>
          <w:lang w:eastAsia="ru-RU"/>
        </w:rPr>
        <w:t xml:space="preserve"> </w:t>
      </w:r>
    </w:p>
    <w:p w:rsidR="00326ABB" w:rsidRDefault="00326ABB" w:rsidP="00326ABB">
      <w:pPr>
        <w:widowControl w:val="0"/>
        <w:ind w:firstLine="567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ФГОС СОО </w:t>
      </w:r>
      <w:r w:rsidR="00470024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</w:t>
      </w:r>
      <w:r w:rsidR="00470024">
        <w:rPr>
          <w:bCs/>
          <w:sz w:val="24"/>
          <w:szCs w:val="24"/>
        </w:rPr>
        <w:t>ф</w:t>
      </w:r>
      <w:r w:rsidRPr="009A3E44">
        <w:rPr>
          <w:bCs/>
          <w:sz w:val="24"/>
          <w:szCs w:val="24"/>
        </w:rPr>
        <w:t>едеральный государственный образовательный стандарт</w:t>
      </w:r>
      <w:r>
        <w:rPr>
          <w:bCs/>
          <w:sz w:val="24"/>
          <w:szCs w:val="24"/>
        </w:rPr>
        <w:t xml:space="preserve"> среднего общего образования</w:t>
      </w:r>
      <w:r w:rsidR="00470024">
        <w:rPr>
          <w:bCs/>
          <w:sz w:val="24"/>
          <w:szCs w:val="24"/>
        </w:rPr>
        <w:t>;</w:t>
      </w:r>
    </w:p>
    <w:p w:rsidR="00326ABB" w:rsidRDefault="00326ABB" w:rsidP="00326ABB">
      <w:pPr>
        <w:tabs>
          <w:tab w:val="left" w:pos="0"/>
        </w:tabs>
        <w:suppressAutoHyphens/>
        <w:ind w:firstLine="567"/>
        <w:jc w:val="left"/>
        <w:rPr>
          <w:bCs/>
          <w:sz w:val="24"/>
          <w:szCs w:val="24"/>
        </w:rPr>
      </w:pPr>
      <w:r w:rsidRPr="009A3E44">
        <w:rPr>
          <w:bCs/>
          <w:sz w:val="24"/>
          <w:szCs w:val="24"/>
        </w:rPr>
        <w:t xml:space="preserve">ФГОС СПО – </w:t>
      </w:r>
      <w:r w:rsidR="00470024">
        <w:rPr>
          <w:bCs/>
          <w:sz w:val="24"/>
          <w:szCs w:val="24"/>
        </w:rPr>
        <w:t>ф</w:t>
      </w:r>
      <w:r w:rsidRPr="009A3E44">
        <w:rPr>
          <w:bCs/>
          <w:sz w:val="24"/>
          <w:szCs w:val="24"/>
        </w:rPr>
        <w:t>едеральный государственный образовательный стандарт среднего профессионального образования;</w:t>
      </w:r>
    </w:p>
    <w:p w:rsidR="00326ABB" w:rsidRDefault="00326ABB" w:rsidP="00326ABB">
      <w:pPr>
        <w:widowControl w:val="0"/>
        <w:ind w:firstLine="567"/>
        <w:jc w:val="left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ФОС – фонд оценочных средств</w:t>
      </w:r>
      <w:r w:rsidR="000D28F1">
        <w:rPr>
          <w:sz w:val="24"/>
          <w:szCs w:val="24"/>
          <w:lang w:eastAsia="ru-RU"/>
        </w:rPr>
        <w:t>.</w:t>
      </w:r>
    </w:p>
    <w:p w:rsidR="000D28F1" w:rsidRDefault="000D28F1" w:rsidP="00326ABB">
      <w:pPr>
        <w:widowControl w:val="0"/>
        <w:ind w:firstLine="567"/>
        <w:jc w:val="left"/>
        <w:rPr>
          <w:sz w:val="24"/>
          <w:szCs w:val="24"/>
          <w:lang w:eastAsia="ru-RU"/>
        </w:rPr>
      </w:pPr>
    </w:p>
    <w:p w:rsidR="000D28F1" w:rsidRPr="000713FC" w:rsidRDefault="000D28F1" w:rsidP="00326ABB">
      <w:pPr>
        <w:widowControl w:val="0"/>
        <w:ind w:firstLine="567"/>
        <w:jc w:val="left"/>
        <w:rPr>
          <w:sz w:val="24"/>
          <w:szCs w:val="24"/>
          <w:lang w:eastAsia="ru-RU"/>
        </w:rPr>
      </w:pPr>
    </w:p>
    <w:p w:rsidR="005D0730" w:rsidRPr="005D0730" w:rsidRDefault="005D0730" w:rsidP="0073397D">
      <w:pPr>
        <w:pStyle w:val="a3"/>
        <w:widowControl w:val="0"/>
        <w:numPr>
          <w:ilvl w:val="0"/>
          <w:numId w:val="9"/>
        </w:numPr>
        <w:ind w:left="0" w:firstLine="0"/>
        <w:rPr>
          <w:b/>
          <w:bCs/>
          <w:sz w:val="24"/>
          <w:szCs w:val="24"/>
          <w:lang w:eastAsia="ru-RU"/>
        </w:rPr>
      </w:pPr>
      <w:r w:rsidRPr="005D0730">
        <w:rPr>
          <w:b/>
          <w:bCs/>
          <w:sz w:val="24"/>
          <w:szCs w:val="24"/>
          <w:lang w:eastAsia="ru-RU"/>
        </w:rPr>
        <w:t>Общая характеристика образовательной программы среднего профессионального образования по специальности</w:t>
      </w:r>
      <w:r>
        <w:rPr>
          <w:b/>
          <w:bCs/>
          <w:sz w:val="24"/>
          <w:szCs w:val="24"/>
          <w:lang w:eastAsia="ru-RU"/>
        </w:rPr>
        <w:t>__</w:t>
      </w:r>
      <w:r w:rsidRPr="005D0730">
        <w:rPr>
          <w:b/>
          <w:bCs/>
          <w:sz w:val="24"/>
          <w:szCs w:val="24"/>
          <w:lang w:eastAsia="ru-RU"/>
        </w:rPr>
        <w:t>_____________________________</w:t>
      </w:r>
    </w:p>
    <w:p w:rsidR="005D0730" w:rsidRPr="0073397D" w:rsidRDefault="005D0730" w:rsidP="0073397D">
      <w:pPr>
        <w:pStyle w:val="a3"/>
        <w:widowControl w:val="0"/>
        <w:numPr>
          <w:ilvl w:val="2"/>
          <w:numId w:val="8"/>
        </w:numPr>
        <w:rPr>
          <w:b/>
          <w:bCs/>
          <w:sz w:val="24"/>
          <w:szCs w:val="24"/>
          <w:lang w:eastAsia="ru-RU"/>
        </w:rPr>
      </w:pPr>
      <w:r w:rsidRPr="0073397D">
        <w:rPr>
          <w:b/>
          <w:bCs/>
          <w:sz w:val="24"/>
          <w:szCs w:val="24"/>
          <w:lang w:eastAsia="ru-RU"/>
        </w:rPr>
        <w:t>Цель (миссия) ОПОП</w:t>
      </w:r>
    </w:p>
    <w:p w:rsidR="005D0730" w:rsidRDefault="005D0730" w:rsidP="005D0730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5D0730">
        <w:rPr>
          <w:bCs/>
          <w:iCs/>
          <w:sz w:val="24"/>
          <w:szCs w:val="24"/>
          <w:lang w:eastAsia="ru-RU"/>
        </w:rPr>
        <w:t>Цель программы</w:t>
      </w:r>
      <w:r>
        <w:rPr>
          <w:bCs/>
          <w:i/>
          <w:iCs/>
          <w:sz w:val="24"/>
          <w:szCs w:val="24"/>
          <w:lang w:eastAsia="ru-RU"/>
        </w:rPr>
        <w:t>__________________________________________________</w:t>
      </w:r>
      <w:r w:rsidRPr="005D0730">
        <w:rPr>
          <w:bCs/>
          <w:iCs/>
          <w:sz w:val="24"/>
          <w:szCs w:val="24"/>
          <w:lang w:eastAsia="ru-RU"/>
        </w:rPr>
        <w:t>развитие у обучающиеся личностных качеств</w:t>
      </w:r>
      <w:r>
        <w:rPr>
          <w:bCs/>
          <w:iCs/>
          <w:sz w:val="24"/>
          <w:szCs w:val="24"/>
          <w:lang w:eastAsia="ru-RU"/>
        </w:rPr>
        <w:t xml:space="preserve">, а также формирование общих и профессиональных компетенций в соответствии с требованиями ФГОС СПО по данной специальности. </w:t>
      </w:r>
      <w:proofErr w:type="gramEnd"/>
    </w:p>
    <w:p w:rsidR="005D0730" w:rsidRPr="005D0730" w:rsidRDefault="005D0730" w:rsidP="005D0730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Выпускник ОПОП СПО по специальности______________ будет готов к выполнению профессиональной деятельности</w:t>
      </w:r>
      <w:r w:rsidR="00107F7A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________________________(</w:t>
      </w:r>
      <w:r w:rsidRPr="005D0730">
        <w:rPr>
          <w:bCs/>
          <w:i/>
          <w:iCs/>
          <w:sz w:val="24"/>
          <w:szCs w:val="24"/>
          <w:lang w:eastAsia="ru-RU"/>
        </w:rPr>
        <w:t xml:space="preserve">перечислить виды деятельности в соответствии с п.4.3 ФГОС СПО)  </w:t>
      </w:r>
    </w:p>
    <w:p w:rsidR="005D0730" w:rsidRDefault="005D0730" w:rsidP="0073397D">
      <w:pPr>
        <w:widowControl w:val="0"/>
        <w:rPr>
          <w:i/>
          <w:sz w:val="24"/>
          <w:szCs w:val="24"/>
          <w:lang w:eastAsia="ru-RU"/>
        </w:rPr>
      </w:pPr>
      <w:proofErr w:type="gramStart"/>
      <w:r w:rsidRPr="000713FC">
        <w:rPr>
          <w:bCs/>
          <w:i/>
          <w:iCs/>
          <w:sz w:val="24"/>
          <w:szCs w:val="24"/>
          <w:lang w:eastAsia="ru-RU"/>
        </w:rPr>
        <w:t>(</w:t>
      </w:r>
      <w:r w:rsidR="00FE7871">
        <w:rPr>
          <w:bCs/>
          <w:i/>
          <w:iCs/>
          <w:sz w:val="24"/>
          <w:szCs w:val="24"/>
          <w:lang w:eastAsia="ru-RU"/>
        </w:rPr>
        <w:t>В этой части ОПОП р</w:t>
      </w:r>
      <w:r w:rsidRPr="000713FC">
        <w:rPr>
          <w:bCs/>
          <w:i/>
          <w:iCs/>
          <w:sz w:val="24"/>
          <w:szCs w:val="24"/>
          <w:lang w:eastAsia="ru-RU"/>
        </w:rPr>
        <w:t xml:space="preserve">аскрывается социальная значимость (миссия)  ОПОП </w:t>
      </w:r>
      <w:r>
        <w:rPr>
          <w:bCs/>
          <w:i/>
          <w:iCs/>
          <w:sz w:val="24"/>
          <w:szCs w:val="24"/>
          <w:lang w:eastAsia="ru-RU"/>
        </w:rPr>
        <w:t>СП</w:t>
      </w:r>
      <w:r w:rsidRPr="000713FC">
        <w:rPr>
          <w:bCs/>
          <w:i/>
          <w:iCs/>
          <w:sz w:val="24"/>
          <w:szCs w:val="24"/>
          <w:lang w:eastAsia="ru-RU"/>
        </w:rPr>
        <w:t>О</w:t>
      </w:r>
      <w:r>
        <w:rPr>
          <w:bCs/>
          <w:i/>
          <w:iCs/>
          <w:sz w:val="24"/>
          <w:szCs w:val="24"/>
          <w:lang w:eastAsia="ru-RU"/>
        </w:rPr>
        <w:t>.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i/>
          <w:sz w:val="24"/>
          <w:szCs w:val="24"/>
          <w:lang w:eastAsia="ru-RU"/>
        </w:rPr>
        <w:t>Ф</w:t>
      </w:r>
      <w:r w:rsidRPr="000713FC">
        <w:rPr>
          <w:i/>
          <w:sz w:val="24"/>
          <w:szCs w:val="24"/>
          <w:lang w:eastAsia="ru-RU"/>
        </w:rPr>
        <w:t>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и потребностей рынка труда</w:t>
      </w: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и требовани</w:t>
      </w:r>
      <w:r>
        <w:rPr>
          <w:i/>
          <w:sz w:val="24"/>
          <w:szCs w:val="24"/>
          <w:lang w:eastAsia="ru-RU"/>
        </w:rPr>
        <w:t>й работодателя</w:t>
      </w:r>
      <w:r w:rsidRPr="000713FC">
        <w:rPr>
          <w:i/>
          <w:sz w:val="24"/>
          <w:szCs w:val="24"/>
          <w:lang w:eastAsia="ru-RU"/>
        </w:rPr>
        <w:t>).</w:t>
      </w:r>
      <w:proofErr w:type="gramEnd"/>
    </w:p>
    <w:p w:rsidR="005D0730" w:rsidRDefault="005D0730" w:rsidP="0073397D">
      <w:pPr>
        <w:pStyle w:val="a3"/>
        <w:widowControl w:val="0"/>
        <w:numPr>
          <w:ilvl w:val="2"/>
          <w:numId w:val="8"/>
        </w:numPr>
        <w:rPr>
          <w:bCs/>
          <w:sz w:val="24"/>
          <w:szCs w:val="24"/>
          <w:lang w:eastAsia="ru-RU"/>
        </w:rPr>
      </w:pPr>
      <w:r w:rsidRPr="00FE7871">
        <w:rPr>
          <w:b/>
          <w:bCs/>
          <w:sz w:val="24"/>
          <w:szCs w:val="24"/>
          <w:lang w:eastAsia="ru-RU"/>
        </w:rPr>
        <w:t>Срок получения СПО по ППССЗ специальности_______________________</w:t>
      </w:r>
    </w:p>
    <w:p w:rsidR="00FE7871" w:rsidRPr="0073397D" w:rsidRDefault="005C70CA" w:rsidP="00FE7871">
      <w:pPr>
        <w:suppressAutoHyphens/>
        <w:ind w:firstLine="567"/>
        <w:rPr>
          <w:sz w:val="24"/>
          <w:szCs w:val="24"/>
          <w:lang w:eastAsia="ru-RU"/>
        </w:rPr>
      </w:pPr>
      <w:r w:rsidRPr="0073397D">
        <w:rPr>
          <w:sz w:val="24"/>
          <w:szCs w:val="24"/>
          <w:lang w:eastAsia="ru-RU"/>
        </w:rPr>
        <w:t xml:space="preserve">Нормативные сроки получения образования </w:t>
      </w:r>
      <w:r w:rsidRPr="0073397D">
        <w:rPr>
          <w:sz w:val="24"/>
          <w:szCs w:val="24"/>
          <w:shd w:val="clear" w:color="auto" w:fill="FFFFFF"/>
        </w:rPr>
        <w:t xml:space="preserve"> ___________ </w:t>
      </w:r>
      <w:r w:rsidRPr="0073397D">
        <w:rPr>
          <w:i/>
          <w:sz w:val="24"/>
          <w:szCs w:val="24"/>
          <w:shd w:val="clear" w:color="auto" w:fill="FFFFFF"/>
        </w:rPr>
        <w:t>базовой/углубленной</w:t>
      </w:r>
      <w:r w:rsidRPr="0073397D">
        <w:rPr>
          <w:sz w:val="24"/>
          <w:szCs w:val="24"/>
          <w:shd w:val="clear" w:color="auto" w:fill="FFFFFF"/>
        </w:rPr>
        <w:t xml:space="preserve"> подготовки в очной форме обучения и присваиваемая квалификация приведены в Таблице </w:t>
      </w:r>
      <w:r w:rsidR="00FE7871" w:rsidRPr="0073397D">
        <w:rPr>
          <w:sz w:val="24"/>
          <w:szCs w:val="24"/>
          <w:lang w:eastAsia="ru-RU"/>
        </w:rPr>
        <w:t xml:space="preserve"> (</w:t>
      </w:r>
      <w:r w:rsidR="00FE7871" w:rsidRPr="0073397D">
        <w:rPr>
          <w:i/>
          <w:sz w:val="24"/>
          <w:szCs w:val="24"/>
          <w:lang w:eastAsia="ru-RU"/>
        </w:rPr>
        <w:t>указывается в соответствии с ФГОС СПО  п.3.2 и 3.3.</w:t>
      </w:r>
      <w:r w:rsidR="00FE7871" w:rsidRPr="0073397D">
        <w:rPr>
          <w:sz w:val="24"/>
          <w:szCs w:val="24"/>
          <w:lang w:eastAsia="ru-RU"/>
        </w:rPr>
        <w:t xml:space="preserve">).  </w:t>
      </w:r>
    </w:p>
    <w:p w:rsidR="005C70CA" w:rsidRPr="0073397D" w:rsidRDefault="005C70CA" w:rsidP="00FE7871">
      <w:pPr>
        <w:suppressAutoHyphens/>
        <w:ind w:firstLine="567"/>
        <w:rPr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7871" w:rsidRPr="0073397D" w:rsidTr="00FE7871">
        <w:tc>
          <w:tcPr>
            <w:tcW w:w="3190" w:type="dxa"/>
          </w:tcPr>
          <w:p w:rsidR="00FE7871" w:rsidRPr="0073397D" w:rsidRDefault="005C70CA" w:rsidP="005D0730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73397D">
              <w:rPr>
                <w:sz w:val="24"/>
                <w:szCs w:val="24"/>
                <w:shd w:val="clear" w:color="auto" w:fill="FFFFFF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190" w:type="dxa"/>
          </w:tcPr>
          <w:p w:rsidR="00FE7871" w:rsidRPr="0073397D" w:rsidRDefault="005C70CA" w:rsidP="005C70CA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3397D">
              <w:rPr>
                <w:sz w:val="24"/>
                <w:szCs w:val="24"/>
                <w:shd w:val="clear" w:color="auto" w:fill="FFFFFF"/>
              </w:rPr>
              <w:t xml:space="preserve">Наименование квалификации </w:t>
            </w:r>
            <w:r w:rsidRPr="0073397D">
              <w:rPr>
                <w:i/>
                <w:sz w:val="24"/>
                <w:szCs w:val="24"/>
                <w:shd w:val="clear" w:color="auto" w:fill="FFFFFF"/>
              </w:rPr>
              <w:t>базовой/углубленной</w:t>
            </w:r>
            <w:r w:rsidRPr="0073397D">
              <w:rPr>
                <w:sz w:val="24"/>
                <w:szCs w:val="24"/>
                <w:shd w:val="clear" w:color="auto" w:fill="FFFFFF"/>
              </w:rPr>
              <w:t xml:space="preserve">  подготовки</w:t>
            </w:r>
          </w:p>
        </w:tc>
        <w:tc>
          <w:tcPr>
            <w:tcW w:w="3191" w:type="dxa"/>
          </w:tcPr>
          <w:p w:rsidR="00FE7871" w:rsidRPr="0073397D" w:rsidRDefault="005C70CA" w:rsidP="005C70CA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3397D">
              <w:rPr>
                <w:sz w:val="24"/>
                <w:szCs w:val="24"/>
                <w:shd w:val="clear" w:color="auto" w:fill="FFFFFF"/>
              </w:rPr>
              <w:t xml:space="preserve">Срок получения СПО по ППССЗ </w:t>
            </w:r>
            <w:r w:rsidRPr="0073397D">
              <w:rPr>
                <w:i/>
                <w:sz w:val="24"/>
                <w:szCs w:val="24"/>
                <w:shd w:val="clear" w:color="auto" w:fill="FFFFFF"/>
              </w:rPr>
              <w:t>базовой/углубленной</w:t>
            </w:r>
            <w:r w:rsidRPr="0073397D">
              <w:rPr>
                <w:sz w:val="24"/>
                <w:szCs w:val="24"/>
                <w:shd w:val="clear" w:color="auto" w:fill="FFFFFF"/>
              </w:rPr>
              <w:t xml:space="preserve"> подготовки в очной форме обучения</w:t>
            </w:r>
          </w:p>
        </w:tc>
      </w:tr>
      <w:tr w:rsidR="005C70CA" w:rsidRPr="0073397D" w:rsidTr="00FE7871">
        <w:tc>
          <w:tcPr>
            <w:tcW w:w="3190" w:type="dxa"/>
          </w:tcPr>
          <w:p w:rsidR="005C70CA" w:rsidRPr="0073397D" w:rsidRDefault="005C70CA" w:rsidP="005D0730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73397D">
              <w:rPr>
                <w:sz w:val="24"/>
                <w:szCs w:val="24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3190" w:type="dxa"/>
            <w:vMerge w:val="restart"/>
          </w:tcPr>
          <w:p w:rsidR="005C70CA" w:rsidRPr="0073397D" w:rsidRDefault="005C70CA" w:rsidP="005D0730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C70CA" w:rsidRPr="0073397D" w:rsidRDefault="005C70CA" w:rsidP="005D0730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C70CA" w:rsidRPr="0073397D" w:rsidTr="00FE7871">
        <w:tc>
          <w:tcPr>
            <w:tcW w:w="3190" w:type="dxa"/>
          </w:tcPr>
          <w:p w:rsidR="005C70CA" w:rsidRPr="0073397D" w:rsidRDefault="005C70CA" w:rsidP="005D0730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73397D">
              <w:rPr>
                <w:sz w:val="24"/>
                <w:szCs w:val="24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3190" w:type="dxa"/>
            <w:vMerge/>
          </w:tcPr>
          <w:p w:rsidR="005C70CA" w:rsidRPr="0073397D" w:rsidRDefault="005C70CA" w:rsidP="005D0730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C70CA" w:rsidRPr="0073397D" w:rsidRDefault="005C70CA" w:rsidP="005D0730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FE7871" w:rsidRPr="0073397D" w:rsidRDefault="005C70CA" w:rsidP="00FC09DE">
      <w:pPr>
        <w:widowControl w:val="0"/>
        <w:ind w:firstLine="567"/>
        <w:rPr>
          <w:bCs/>
          <w:sz w:val="24"/>
          <w:szCs w:val="24"/>
          <w:lang w:eastAsia="ru-RU"/>
        </w:rPr>
      </w:pPr>
      <w:proofErr w:type="gramStart"/>
      <w:r w:rsidRPr="0073397D">
        <w:rPr>
          <w:sz w:val="24"/>
          <w:szCs w:val="24"/>
        </w:rPr>
        <w:t>Срок</w:t>
      </w:r>
      <w:r w:rsidR="00FC09DE" w:rsidRPr="0073397D">
        <w:rPr>
          <w:sz w:val="24"/>
          <w:szCs w:val="24"/>
        </w:rPr>
        <w:t>и</w:t>
      </w:r>
      <w:r w:rsidRPr="0073397D">
        <w:rPr>
          <w:sz w:val="24"/>
          <w:szCs w:val="24"/>
        </w:rPr>
        <w:t xml:space="preserve"> получения образования по образовательной программе </w:t>
      </w:r>
      <w:r w:rsidR="00FC09DE" w:rsidRPr="0073397D">
        <w:rPr>
          <w:sz w:val="24"/>
          <w:szCs w:val="24"/>
        </w:rPr>
        <w:t xml:space="preserve">ППССЗ </w:t>
      </w:r>
      <w:r w:rsidRPr="0073397D">
        <w:rPr>
          <w:sz w:val="24"/>
          <w:szCs w:val="24"/>
        </w:rPr>
        <w:t xml:space="preserve"> _______________</w:t>
      </w:r>
      <w:r w:rsidR="00FC09DE" w:rsidRPr="0073397D">
        <w:rPr>
          <w:sz w:val="24"/>
          <w:szCs w:val="24"/>
        </w:rPr>
        <w:t xml:space="preserve"> </w:t>
      </w:r>
      <w:r w:rsidR="00FC09DE" w:rsidRPr="0073397D">
        <w:rPr>
          <w:i/>
          <w:sz w:val="24"/>
          <w:szCs w:val="24"/>
        </w:rPr>
        <w:t>базовой/углубленной</w:t>
      </w:r>
      <w:r w:rsidR="00FC09DE" w:rsidRPr="0073397D">
        <w:rPr>
          <w:sz w:val="24"/>
          <w:szCs w:val="24"/>
        </w:rPr>
        <w:t xml:space="preserve"> подготовки</w:t>
      </w:r>
      <w:r w:rsidRPr="0073397D">
        <w:rPr>
          <w:sz w:val="24"/>
          <w:szCs w:val="24"/>
          <w:lang w:eastAsia="ru-RU"/>
        </w:rPr>
        <w:t xml:space="preserve">, не зависимо от применяемых образовательных технологий </w:t>
      </w:r>
      <w:r w:rsidR="00FC09DE" w:rsidRPr="0073397D">
        <w:rPr>
          <w:sz w:val="24"/>
          <w:szCs w:val="24"/>
          <w:lang w:eastAsia="ru-RU"/>
        </w:rPr>
        <w:t>составляют для обучающихся по очно-заочной и заочной формам обучения:</w:t>
      </w:r>
      <w:proofErr w:type="gramEnd"/>
    </w:p>
    <w:p w:rsidR="00FE7871" w:rsidRPr="0073397D" w:rsidRDefault="00FE7871" w:rsidP="00FC09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73397D">
        <w:rPr>
          <w:i/>
        </w:rPr>
        <w:t xml:space="preserve">на базе основного общего образования </w:t>
      </w:r>
      <w:r w:rsidR="0073397D">
        <w:rPr>
          <w:i/>
        </w:rPr>
        <w:t>–</w:t>
      </w:r>
      <w:r w:rsidRPr="0073397D">
        <w:rPr>
          <w:i/>
        </w:rPr>
        <w:t xml:space="preserve"> ____ года _____ месяцев;</w:t>
      </w:r>
    </w:p>
    <w:p w:rsidR="00FE7871" w:rsidRPr="0073397D" w:rsidRDefault="00FE7871" w:rsidP="00FC09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73397D">
        <w:rPr>
          <w:i/>
        </w:rPr>
        <w:t>на базе среднего общего образования</w:t>
      </w:r>
      <w:r w:rsidRPr="0073397D">
        <w:t xml:space="preserve"> </w:t>
      </w:r>
      <w:r w:rsidR="0073397D">
        <w:t>–</w:t>
      </w:r>
      <w:r w:rsidRPr="0073397D">
        <w:t xml:space="preserve"> ____ год ______ месяцев</w:t>
      </w:r>
      <w:r w:rsidRPr="0073397D">
        <w:rPr>
          <w:i/>
        </w:rPr>
        <w:t>.</w:t>
      </w:r>
    </w:p>
    <w:p w:rsidR="00FC09DE" w:rsidRPr="0073397D" w:rsidRDefault="00FC09DE" w:rsidP="00FC09D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3397D">
        <w:t xml:space="preserve">Для обучающихся инвалидов и лиц с ограниченными  возможностями здоровья сроки получения СПО по ППССЗ увеличиваются не более чем </w:t>
      </w:r>
      <w:proofErr w:type="gramStart"/>
      <w:r w:rsidRPr="0073397D">
        <w:t>на</w:t>
      </w:r>
      <w:proofErr w:type="gramEnd"/>
      <w:r w:rsidRPr="0073397D">
        <w:t xml:space="preserve"> ___</w:t>
      </w:r>
      <w:proofErr w:type="gramStart"/>
      <w:r w:rsidRPr="0073397D">
        <w:t>месяцев</w:t>
      </w:r>
      <w:proofErr w:type="gramEnd"/>
      <w:r w:rsidRPr="0073397D">
        <w:t xml:space="preserve"> и составляют _______</w:t>
      </w:r>
      <w:r w:rsidR="00200BEC" w:rsidRPr="0073397D">
        <w:t xml:space="preserve"> (</w:t>
      </w:r>
      <w:r w:rsidR="00200BEC" w:rsidRPr="0073397D">
        <w:rPr>
          <w:i/>
        </w:rPr>
        <w:t>см ФГОС СПО п.3.3</w:t>
      </w:r>
      <w:r w:rsidR="00200BEC" w:rsidRPr="0073397D">
        <w:t>)</w:t>
      </w:r>
    </w:p>
    <w:p w:rsidR="005D0730" w:rsidRPr="00200BEC" w:rsidRDefault="005D0730" w:rsidP="0073397D">
      <w:pPr>
        <w:pStyle w:val="a3"/>
        <w:widowControl w:val="0"/>
        <w:numPr>
          <w:ilvl w:val="2"/>
          <w:numId w:val="8"/>
        </w:numPr>
        <w:rPr>
          <w:b/>
          <w:bCs/>
          <w:sz w:val="24"/>
          <w:szCs w:val="24"/>
          <w:lang w:eastAsia="ru-RU"/>
        </w:rPr>
      </w:pPr>
      <w:r w:rsidRPr="00200BEC">
        <w:rPr>
          <w:b/>
          <w:bCs/>
          <w:sz w:val="24"/>
          <w:szCs w:val="24"/>
          <w:lang w:eastAsia="ru-RU"/>
        </w:rPr>
        <w:t>Общий объем программы (трудоемкость)</w:t>
      </w:r>
    </w:p>
    <w:p w:rsidR="00200BEC" w:rsidRPr="00E90810" w:rsidRDefault="00200BEC" w:rsidP="00200BEC">
      <w:pPr>
        <w:suppressAutoHyphens/>
        <w:ind w:firstLine="567"/>
        <w:rPr>
          <w:i/>
          <w:sz w:val="24"/>
          <w:szCs w:val="24"/>
        </w:rPr>
      </w:pPr>
      <w:r w:rsidRPr="00E90810">
        <w:rPr>
          <w:i/>
          <w:sz w:val="24"/>
          <w:szCs w:val="24"/>
        </w:rPr>
        <w:lastRenderedPageBreak/>
        <w:t>Объем образовательной программы</w:t>
      </w:r>
      <w:r w:rsidRPr="00E90810">
        <w:rPr>
          <w:sz w:val="24"/>
          <w:szCs w:val="24"/>
        </w:rPr>
        <w:t xml:space="preserve">, реализуемой на базе ___________________ образования: ________________ </w:t>
      </w:r>
      <w:proofErr w:type="gramStart"/>
      <w:r w:rsidRPr="00E90810">
        <w:rPr>
          <w:sz w:val="24"/>
          <w:szCs w:val="24"/>
        </w:rPr>
        <w:t>академических</w:t>
      </w:r>
      <w:proofErr w:type="gramEnd"/>
      <w:r w:rsidRPr="00E90810">
        <w:rPr>
          <w:sz w:val="24"/>
          <w:szCs w:val="24"/>
        </w:rPr>
        <w:t xml:space="preserve"> часа </w:t>
      </w:r>
      <w:r w:rsidRPr="00E90810">
        <w:rPr>
          <w:i/>
          <w:sz w:val="24"/>
          <w:szCs w:val="24"/>
        </w:rPr>
        <w:t>(заполняется в соответствии с ФГОС СПО</w:t>
      </w:r>
      <w:r w:rsidR="00F462EE">
        <w:rPr>
          <w:i/>
          <w:sz w:val="24"/>
          <w:szCs w:val="24"/>
        </w:rPr>
        <w:t xml:space="preserve"> и УП</w:t>
      </w:r>
      <w:r w:rsidRPr="00E90810">
        <w:rPr>
          <w:i/>
          <w:sz w:val="24"/>
          <w:szCs w:val="24"/>
        </w:rPr>
        <w:t>)</w:t>
      </w:r>
    </w:p>
    <w:p w:rsidR="00200BEC" w:rsidRPr="00E90810" w:rsidRDefault="00200BEC" w:rsidP="00200BEC">
      <w:pPr>
        <w:pStyle w:val="Default"/>
      </w:pPr>
    </w:p>
    <w:p w:rsidR="00F462EE" w:rsidRDefault="00F462EE" w:rsidP="00F462EE">
      <w:pPr>
        <w:pStyle w:val="1"/>
      </w:pPr>
      <w:r>
        <w:t xml:space="preserve">Структура </w:t>
      </w:r>
      <w:proofErr w:type="gramStart"/>
      <w:r>
        <w:t>программы подготовки специалистов среднего звена базовой подготовки</w:t>
      </w:r>
      <w:proofErr w:type="gramEnd"/>
    </w:p>
    <w:p w:rsidR="00200BEC" w:rsidRPr="00E90810" w:rsidRDefault="0052352C" w:rsidP="00200BEC">
      <w:pPr>
        <w:pStyle w:val="Default"/>
        <w:ind w:firstLine="567"/>
      </w:pPr>
      <w:r>
        <w:t xml:space="preserve">Структура </w:t>
      </w:r>
      <w:proofErr w:type="gramStart"/>
      <w:r>
        <w:t>программы подготовки специалистов среднего звена базовой подготовки</w:t>
      </w:r>
      <w:proofErr w:type="gramEnd"/>
      <w:r w:rsidRPr="00E90810">
        <w:t xml:space="preserve"> </w:t>
      </w:r>
    </w:p>
    <w:p w:rsidR="00200BEC" w:rsidRDefault="00200BEC" w:rsidP="00200BEC">
      <w:pPr>
        <w:pStyle w:val="Default"/>
        <w:rPr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1383"/>
      </w:tblGrid>
      <w:tr w:rsidR="00200BEC" w:rsidTr="00183630">
        <w:trPr>
          <w:trHeight w:val="215"/>
        </w:trPr>
        <w:tc>
          <w:tcPr>
            <w:tcW w:w="6487" w:type="dxa"/>
            <w:vMerge w:val="restart"/>
          </w:tcPr>
          <w:p w:rsidR="00200BEC" w:rsidRPr="00E90810" w:rsidRDefault="00200BEC" w:rsidP="00183630">
            <w:pPr>
              <w:pStyle w:val="Default"/>
              <w:jc w:val="center"/>
              <w:rPr>
                <w:b/>
              </w:rPr>
            </w:pPr>
            <w:r w:rsidRPr="00E90810">
              <w:rPr>
                <w:b/>
              </w:rPr>
              <w:t>Наименование элементов ООП СПО</w:t>
            </w:r>
          </w:p>
          <w:p w:rsidR="00200BEC" w:rsidRPr="00E90810" w:rsidRDefault="00200BEC" w:rsidP="00183630">
            <w:pPr>
              <w:pStyle w:val="Default"/>
            </w:pPr>
          </w:p>
        </w:tc>
        <w:tc>
          <w:tcPr>
            <w:tcW w:w="3084" w:type="dxa"/>
            <w:gridSpan w:val="2"/>
          </w:tcPr>
          <w:p w:rsidR="00200BEC" w:rsidRPr="00E90810" w:rsidRDefault="00200BEC" w:rsidP="00183630">
            <w:pPr>
              <w:pStyle w:val="Default"/>
              <w:jc w:val="center"/>
              <w:rPr>
                <w:b/>
              </w:rPr>
            </w:pPr>
            <w:r w:rsidRPr="00E90810">
              <w:rPr>
                <w:b/>
              </w:rPr>
              <w:t>Трудоемкость ООП в зависимости от формы обучения</w:t>
            </w:r>
          </w:p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rPr>
          <w:trHeight w:val="172"/>
        </w:trPr>
        <w:tc>
          <w:tcPr>
            <w:tcW w:w="6487" w:type="dxa"/>
            <w:vMerge/>
          </w:tcPr>
          <w:p w:rsidR="00200BEC" w:rsidRPr="00E90810" w:rsidRDefault="00200BEC" w:rsidP="00183630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084" w:type="dxa"/>
            <w:gridSpan w:val="2"/>
          </w:tcPr>
          <w:p w:rsidR="00200BEC" w:rsidRPr="00E90810" w:rsidRDefault="00200BEC" w:rsidP="00183630">
            <w:pPr>
              <w:pStyle w:val="Default"/>
              <w:jc w:val="center"/>
              <w:rPr>
                <w:vertAlign w:val="superscript"/>
              </w:rPr>
            </w:pPr>
            <w:r w:rsidRPr="00E90810">
              <w:t>Очная</w:t>
            </w:r>
            <w:proofErr w:type="gramStart"/>
            <w:r w:rsidRPr="00E90810">
              <w:rPr>
                <w:vertAlign w:val="superscript"/>
              </w:rPr>
              <w:t>2</w:t>
            </w:r>
            <w:proofErr w:type="gramEnd"/>
          </w:p>
          <w:p w:rsidR="00200BEC" w:rsidRPr="00E90810" w:rsidRDefault="00200BEC" w:rsidP="00183630">
            <w:pPr>
              <w:pStyle w:val="Default"/>
              <w:jc w:val="center"/>
            </w:pPr>
            <w:r w:rsidRPr="00E90810">
              <w:t xml:space="preserve"> (заочная, очно-заочная)</w:t>
            </w:r>
          </w:p>
        </w:tc>
      </w:tr>
      <w:tr w:rsidR="00200BEC" w:rsidTr="00183630">
        <w:trPr>
          <w:trHeight w:val="129"/>
        </w:trPr>
        <w:tc>
          <w:tcPr>
            <w:tcW w:w="6487" w:type="dxa"/>
            <w:vMerge/>
          </w:tcPr>
          <w:p w:rsidR="00200BEC" w:rsidRPr="00E90810" w:rsidRDefault="00200BEC" w:rsidP="00183630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00BEC" w:rsidRPr="00E90810" w:rsidRDefault="00200BEC" w:rsidP="00183630">
            <w:pPr>
              <w:pStyle w:val="Default"/>
            </w:pPr>
            <w:r w:rsidRPr="00E90810">
              <w:t>недель</w:t>
            </w: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  <w:r w:rsidRPr="00E90810">
              <w:t>часов</w:t>
            </w:r>
          </w:p>
        </w:tc>
      </w:tr>
      <w:tr w:rsidR="00200BEC" w:rsidTr="00183630">
        <w:tc>
          <w:tcPr>
            <w:tcW w:w="6487" w:type="dxa"/>
          </w:tcPr>
          <w:p w:rsidR="00200BEC" w:rsidRPr="00E90810" w:rsidRDefault="00200BEC" w:rsidP="00183630">
            <w:pPr>
              <w:pStyle w:val="Default"/>
            </w:pPr>
            <w:r w:rsidRPr="00E90810">
              <w:t xml:space="preserve">Общая трудоемкость ООП </w:t>
            </w:r>
          </w:p>
          <w:p w:rsidR="00200BEC" w:rsidRPr="00E90810" w:rsidRDefault="00200BEC" w:rsidP="00183630">
            <w:pPr>
              <w:pStyle w:val="Default"/>
            </w:pPr>
          </w:p>
        </w:tc>
        <w:tc>
          <w:tcPr>
            <w:tcW w:w="1701" w:type="dxa"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200BEC" w:rsidP="00183630">
            <w:pPr>
              <w:pStyle w:val="Default"/>
            </w:pPr>
            <w:r w:rsidRPr="00E90810">
              <w:t>Обучение по дисциплинам общеобразовательной подготовки</w:t>
            </w:r>
            <w:proofErr w:type="gramStart"/>
            <w:r w:rsidRPr="00E90810">
              <w:rPr>
                <w:vertAlign w:val="superscript"/>
              </w:rPr>
              <w:t>1</w:t>
            </w:r>
            <w:proofErr w:type="gramEnd"/>
            <w:r w:rsidRPr="00E90810">
              <w:t xml:space="preserve"> (максимальная учебная нагрузка), в том числе: </w:t>
            </w:r>
          </w:p>
        </w:tc>
        <w:tc>
          <w:tcPr>
            <w:tcW w:w="1701" w:type="dxa"/>
            <w:vMerge w:val="restart"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rPr>
          <w:trHeight w:val="236"/>
        </w:trPr>
        <w:tc>
          <w:tcPr>
            <w:tcW w:w="6487" w:type="dxa"/>
          </w:tcPr>
          <w:p w:rsidR="00200BEC" w:rsidRPr="00E90810" w:rsidRDefault="0073397D" w:rsidP="00183630">
            <w:pPr>
              <w:pStyle w:val="Default"/>
            </w:pPr>
            <w:r>
              <w:t>–</w:t>
            </w:r>
            <w:r w:rsidR="00200BEC" w:rsidRPr="00E90810">
              <w:t xml:space="preserve"> обязательная аудиторная нагрузка</w:t>
            </w:r>
            <w:proofErr w:type="gramStart"/>
            <w:r w:rsidR="00200BEC" w:rsidRPr="00E90810">
              <w:rPr>
                <w:vertAlign w:val="superscript"/>
              </w:rPr>
              <w:t>1</w:t>
            </w:r>
            <w:proofErr w:type="gramEnd"/>
            <w:r w:rsidR="00200BEC" w:rsidRPr="00E90810">
              <w:t xml:space="preserve"> </w:t>
            </w:r>
          </w:p>
        </w:tc>
        <w:tc>
          <w:tcPr>
            <w:tcW w:w="1701" w:type="dxa"/>
            <w:vMerge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rPr>
          <w:trHeight w:val="373"/>
        </w:trPr>
        <w:tc>
          <w:tcPr>
            <w:tcW w:w="6487" w:type="dxa"/>
          </w:tcPr>
          <w:p w:rsidR="00200BEC" w:rsidRPr="00E90810" w:rsidRDefault="0073397D" w:rsidP="00183630">
            <w:pPr>
              <w:pStyle w:val="Default"/>
            </w:pPr>
            <w:r>
              <w:t>–</w:t>
            </w:r>
            <w:r w:rsidR="00200BEC" w:rsidRPr="00E90810">
              <w:t xml:space="preserve"> внеаудиторная самостоятельная работа</w:t>
            </w:r>
            <w:proofErr w:type="gramStart"/>
            <w:r w:rsidR="00200BEC" w:rsidRPr="00E90810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vMerge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200BEC" w:rsidP="00183630">
            <w:pPr>
              <w:pStyle w:val="Default"/>
            </w:pPr>
            <w:r w:rsidRPr="00E90810">
              <w:t>Аудиторная нагрузка</w:t>
            </w:r>
          </w:p>
        </w:tc>
        <w:tc>
          <w:tcPr>
            <w:tcW w:w="1701" w:type="dxa"/>
            <w:vMerge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200BEC" w:rsidP="00183630">
            <w:pPr>
              <w:pStyle w:val="Default"/>
            </w:pPr>
            <w:r w:rsidRPr="00E90810">
              <w:t>Самостоятельная работа</w:t>
            </w:r>
          </w:p>
        </w:tc>
        <w:tc>
          <w:tcPr>
            <w:tcW w:w="1701" w:type="dxa"/>
            <w:vMerge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200BEC" w:rsidP="00183630">
            <w:pPr>
              <w:pStyle w:val="Default"/>
            </w:pPr>
            <w:r w:rsidRPr="00E90810">
              <w:t>Учебная практика</w:t>
            </w:r>
          </w:p>
        </w:tc>
        <w:tc>
          <w:tcPr>
            <w:tcW w:w="1701" w:type="dxa"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200BEC" w:rsidP="00183630">
            <w:pPr>
              <w:pStyle w:val="Default"/>
            </w:pPr>
            <w:r w:rsidRPr="00E90810"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200BEC" w:rsidP="00183630">
            <w:pPr>
              <w:pStyle w:val="Default"/>
            </w:pPr>
            <w:r w:rsidRPr="00E90810"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200BEC" w:rsidP="00183630">
            <w:pPr>
              <w:pStyle w:val="Default"/>
            </w:pPr>
            <w:r w:rsidRPr="00E90810">
              <w:t>Промежуточная аттестация</w:t>
            </w:r>
          </w:p>
        </w:tc>
        <w:tc>
          <w:tcPr>
            <w:tcW w:w="1701" w:type="dxa"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200BEC" w:rsidP="00183630">
            <w:pPr>
              <w:pStyle w:val="Default"/>
            </w:pPr>
            <w:r w:rsidRPr="00E90810">
              <w:t xml:space="preserve">Государственная итоговая аттестация, в т.ч. </w:t>
            </w:r>
          </w:p>
        </w:tc>
        <w:tc>
          <w:tcPr>
            <w:tcW w:w="1701" w:type="dxa"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73397D" w:rsidP="00183630">
            <w:pPr>
              <w:pStyle w:val="Default"/>
            </w:pPr>
            <w:r>
              <w:t>–</w:t>
            </w:r>
            <w:r w:rsidR="00200BEC" w:rsidRPr="00E90810">
              <w:t xml:space="preserve"> подготовка выпускной квалификационной работы </w:t>
            </w:r>
          </w:p>
        </w:tc>
        <w:tc>
          <w:tcPr>
            <w:tcW w:w="1701" w:type="dxa"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73397D" w:rsidP="00183630">
            <w:pPr>
              <w:pStyle w:val="Default"/>
            </w:pPr>
            <w:r>
              <w:t>–</w:t>
            </w:r>
            <w:r w:rsidR="00200BEC" w:rsidRPr="00E90810">
              <w:t xml:space="preserve"> защита выпускной квалификационной работы </w:t>
            </w:r>
          </w:p>
        </w:tc>
        <w:tc>
          <w:tcPr>
            <w:tcW w:w="1701" w:type="dxa"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200BEC" w:rsidP="00183630">
            <w:pPr>
              <w:pStyle w:val="Default"/>
            </w:pPr>
            <w:r w:rsidRPr="00E90810">
              <w:t>Каникулы</w:t>
            </w:r>
          </w:p>
        </w:tc>
        <w:tc>
          <w:tcPr>
            <w:tcW w:w="1701" w:type="dxa"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  <w:tr w:rsidR="00200BEC" w:rsidTr="00183630">
        <w:tc>
          <w:tcPr>
            <w:tcW w:w="6487" w:type="dxa"/>
          </w:tcPr>
          <w:p w:rsidR="00200BEC" w:rsidRPr="00E90810" w:rsidRDefault="00200BEC" w:rsidP="00183630">
            <w:pPr>
              <w:pStyle w:val="Default"/>
              <w:rPr>
                <w:b/>
              </w:rPr>
            </w:pPr>
            <w:r w:rsidRPr="00E90810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200BEC" w:rsidRPr="00E90810" w:rsidRDefault="00200BEC" w:rsidP="00183630">
            <w:pPr>
              <w:pStyle w:val="Default"/>
            </w:pPr>
          </w:p>
        </w:tc>
        <w:tc>
          <w:tcPr>
            <w:tcW w:w="1383" w:type="dxa"/>
          </w:tcPr>
          <w:p w:rsidR="00200BEC" w:rsidRPr="00E90810" w:rsidRDefault="00200BEC" w:rsidP="00183630">
            <w:pPr>
              <w:pStyle w:val="Default"/>
            </w:pPr>
          </w:p>
        </w:tc>
      </w:tr>
    </w:tbl>
    <w:p w:rsidR="00200BEC" w:rsidRPr="00E90810" w:rsidRDefault="00200BEC" w:rsidP="00E90810">
      <w:pPr>
        <w:pStyle w:val="Default"/>
        <w:rPr>
          <w:i/>
          <w:sz w:val="22"/>
          <w:szCs w:val="22"/>
          <w:vertAlign w:val="superscript"/>
        </w:rPr>
      </w:pPr>
      <w:r w:rsidRPr="00E90810">
        <w:rPr>
          <w:i/>
          <w:sz w:val="22"/>
          <w:szCs w:val="22"/>
          <w:vertAlign w:val="superscript"/>
        </w:rPr>
        <w:t>1 – указать в случае реализации ОПОП СПО на базе основного общего образования</w:t>
      </w:r>
    </w:p>
    <w:p w:rsidR="00200BEC" w:rsidRPr="00E90810" w:rsidRDefault="00200BEC" w:rsidP="00E90810">
      <w:pPr>
        <w:pStyle w:val="Default"/>
        <w:rPr>
          <w:i/>
          <w:sz w:val="22"/>
          <w:szCs w:val="22"/>
        </w:rPr>
      </w:pPr>
      <w:r w:rsidRPr="00E90810">
        <w:rPr>
          <w:i/>
          <w:sz w:val="22"/>
          <w:szCs w:val="22"/>
          <w:vertAlign w:val="superscript"/>
        </w:rPr>
        <w:t>2- указать нужное</w:t>
      </w:r>
    </w:p>
    <w:p w:rsidR="005D0730" w:rsidRDefault="005D0730" w:rsidP="0073397D">
      <w:pPr>
        <w:pStyle w:val="a3"/>
        <w:widowControl w:val="0"/>
        <w:numPr>
          <w:ilvl w:val="2"/>
          <w:numId w:val="8"/>
        </w:numPr>
        <w:rPr>
          <w:b/>
          <w:bCs/>
          <w:sz w:val="24"/>
          <w:szCs w:val="24"/>
          <w:lang w:eastAsia="ru-RU"/>
        </w:rPr>
      </w:pPr>
      <w:r w:rsidRPr="00200BEC">
        <w:rPr>
          <w:b/>
          <w:bCs/>
          <w:sz w:val="24"/>
          <w:szCs w:val="24"/>
          <w:lang w:eastAsia="ru-RU"/>
        </w:rPr>
        <w:t>Требования к абитуриенту</w:t>
      </w:r>
    </w:p>
    <w:p w:rsidR="00200BEC" w:rsidRPr="00287B5B" w:rsidRDefault="00200BEC" w:rsidP="00200BEC">
      <w:pPr>
        <w:pStyle w:val="Default"/>
        <w:ind w:firstLine="567"/>
        <w:jc w:val="both"/>
      </w:pPr>
      <w:r w:rsidRPr="004878CB">
        <w:rPr>
          <w:highlight w:val="yellow"/>
        </w:rPr>
        <w:t xml:space="preserve">В соответствии с порядком приема, установленным 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Приказом Министерства образования и науки РФ от </w:t>
      </w:r>
      <w:r w:rsidR="0052352C" w:rsidRPr="004878CB">
        <w:rPr>
          <w:color w:val="22272F"/>
          <w:sz w:val="23"/>
          <w:szCs w:val="23"/>
          <w:highlight w:val="yellow"/>
          <w:shd w:val="clear" w:color="auto" w:fill="FFFFFF"/>
        </w:rPr>
        <w:t>02 сентября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 20</w:t>
      </w:r>
      <w:r w:rsidR="0052352C" w:rsidRPr="004878CB">
        <w:rPr>
          <w:color w:val="22272F"/>
          <w:sz w:val="23"/>
          <w:szCs w:val="23"/>
          <w:highlight w:val="yellow"/>
          <w:shd w:val="clear" w:color="auto" w:fill="FFFFFF"/>
        </w:rPr>
        <w:t>20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 г. </w:t>
      </w:r>
      <w:r w:rsidR="0073397D" w:rsidRPr="004878CB">
        <w:rPr>
          <w:color w:val="22272F"/>
          <w:sz w:val="23"/>
          <w:szCs w:val="23"/>
          <w:highlight w:val="yellow"/>
          <w:shd w:val="clear" w:color="auto" w:fill="FFFFFF"/>
        </w:rPr>
        <w:t>№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> </w:t>
      </w:r>
      <w:r w:rsidR="0052352C" w:rsidRPr="004878CB">
        <w:rPr>
          <w:color w:val="22272F"/>
          <w:sz w:val="23"/>
          <w:szCs w:val="23"/>
          <w:highlight w:val="yellow"/>
          <w:shd w:val="clear" w:color="auto" w:fill="FFFFFF"/>
        </w:rPr>
        <w:t>457</w:t>
      </w:r>
      <w:r w:rsidR="0073397D"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 «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Об утверждении Порядка приема на </w:t>
      </w:r>
      <w:proofErr w:type="gramStart"/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>обучение по</w:t>
      </w:r>
      <w:proofErr w:type="gramEnd"/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 образовательным программам среднего профессионального образования" и изменениям (</w:t>
      </w:r>
      <w:r w:rsidR="0052352C"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В ред. </w:t>
      </w:r>
      <w:r w:rsidR="004878CB"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Приказа 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>Минпросвещения</w:t>
      </w:r>
      <w:proofErr w:type="spellEnd"/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 России от </w:t>
      </w:r>
      <w:r w:rsidR="004878CB" w:rsidRPr="004878CB">
        <w:rPr>
          <w:color w:val="22272F"/>
          <w:sz w:val="23"/>
          <w:szCs w:val="23"/>
          <w:highlight w:val="yellow"/>
          <w:shd w:val="clear" w:color="auto" w:fill="FFFFFF"/>
        </w:rPr>
        <w:t>16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>.</w:t>
      </w:r>
      <w:r w:rsidR="004878CB" w:rsidRPr="004878CB">
        <w:rPr>
          <w:color w:val="22272F"/>
          <w:sz w:val="23"/>
          <w:szCs w:val="23"/>
          <w:highlight w:val="yellow"/>
          <w:shd w:val="clear" w:color="auto" w:fill="FFFFFF"/>
        </w:rPr>
        <w:t>03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>.20</w:t>
      </w:r>
      <w:r w:rsidR="004878CB" w:rsidRPr="004878CB">
        <w:rPr>
          <w:color w:val="22272F"/>
          <w:sz w:val="23"/>
          <w:szCs w:val="23"/>
          <w:highlight w:val="yellow"/>
          <w:shd w:val="clear" w:color="auto" w:fill="FFFFFF"/>
        </w:rPr>
        <w:t>21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>г</w:t>
      </w:r>
      <w:r w:rsidR="004878CB"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 №100; 30.04.2021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 № </w:t>
      </w:r>
      <w:r w:rsidR="004878CB" w:rsidRPr="004878CB">
        <w:rPr>
          <w:color w:val="22272F"/>
          <w:sz w:val="23"/>
          <w:szCs w:val="23"/>
          <w:highlight w:val="yellow"/>
          <w:shd w:val="clear" w:color="auto" w:fill="FFFFFF"/>
        </w:rPr>
        <w:t>2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>2</w:t>
      </w:r>
      <w:r w:rsidR="004878CB" w:rsidRPr="004878CB">
        <w:rPr>
          <w:color w:val="22272F"/>
          <w:sz w:val="23"/>
          <w:szCs w:val="23"/>
          <w:highlight w:val="yellow"/>
          <w:shd w:val="clear" w:color="auto" w:fill="FFFFFF"/>
        </w:rPr>
        <w:t xml:space="preserve">2;  </w:t>
      </w:r>
      <w:proofErr w:type="gramStart"/>
      <w:r w:rsidR="004878CB" w:rsidRPr="004878CB">
        <w:rPr>
          <w:color w:val="22272F"/>
          <w:sz w:val="23"/>
          <w:szCs w:val="23"/>
          <w:highlight w:val="yellow"/>
          <w:shd w:val="clear" w:color="auto" w:fill="FFFFFF"/>
        </w:rPr>
        <w:t>20.10.2022 №915</w:t>
      </w:r>
      <w:r w:rsidRPr="004878CB">
        <w:rPr>
          <w:color w:val="22272F"/>
          <w:sz w:val="23"/>
          <w:szCs w:val="23"/>
          <w:highlight w:val="yellow"/>
          <w:shd w:val="clear" w:color="auto" w:fill="FFFFFF"/>
        </w:rPr>
        <w:t>),</w:t>
      </w:r>
      <w:r>
        <w:rPr>
          <w:color w:val="22272F"/>
          <w:sz w:val="23"/>
          <w:szCs w:val="23"/>
          <w:shd w:val="clear" w:color="auto" w:fill="FFFFFF"/>
        </w:rPr>
        <w:t xml:space="preserve"> а</w:t>
      </w:r>
      <w:r w:rsidRPr="00287B5B">
        <w:t>битуриент при поступлении должен иметь</w:t>
      </w:r>
      <w:r w:rsidR="004878CB">
        <w:t xml:space="preserve"> </w:t>
      </w:r>
      <w:r w:rsidR="004878CB">
        <w:rPr>
          <w:shd w:val="clear" w:color="auto" w:fill="FFFFFF"/>
        </w:rPr>
        <w:t>оригинал или копию документа об образовании и (или) документа об образовании и о квалификации:</w:t>
      </w:r>
      <w:proofErr w:type="gramEnd"/>
    </w:p>
    <w:p w:rsidR="00200BEC" w:rsidRPr="005A7717" w:rsidRDefault="00200BEC" w:rsidP="00200BEC">
      <w:pPr>
        <w:pStyle w:val="Default"/>
        <w:ind w:firstLine="567"/>
        <w:jc w:val="both"/>
        <w:rPr>
          <w:i/>
        </w:rPr>
      </w:pPr>
      <w:r w:rsidRPr="005A7717">
        <w:rPr>
          <w:i/>
        </w:rPr>
        <w:t xml:space="preserve">аттестат об основном общем образовании; </w:t>
      </w:r>
    </w:p>
    <w:p w:rsidR="00200BEC" w:rsidRPr="005A7717" w:rsidRDefault="00200BEC" w:rsidP="00200BEC">
      <w:pPr>
        <w:pStyle w:val="Default"/>
        <w:ind w:firstLine="567"/>
        <w:jc w:val="both"/>
        <w:rPr>
          <w:i/>
          <w:vertAlign w:val="superscript"/>
        </w:rPr>
      </w:pPr>
      <w:r w:rsidRPr="005A7717">
        <w:rPr>
          <w:i/>
        </w:rPr>
        <w:t>аттестат о среднем общем образовании</w:t>
      </w:r>
      <w:r w:rsidRPr="005A7717">
        <w:rPr>
          <w:i/>
          <w:vertAlign w:val="superscript"/>
        </w:rPr>
        <w:t>3</w:t>
      </w:r>
    </w:p>
    <w:p w:rsidR="00200BEC" w:rsidRPr="009F039C" w:rsidRDefault="00200BEC" w:rsidP="00200BEC">
      <w:pPr>
        <w:pStyle w:val="Default"/>
        <w:ind w:firstLine="567"/>
        <w:jc w:val="both"/>
        <w:rPr>
          <w:i/>
        </w:rPr>
      </w:pPr>
      <w:r w:rsidRPr="009F039C">
        <w:rPr>
          <w:i/>
          <w:vertAlign w:val="superscript"/>
        </w:rPr>
        <w:t>(3 – указать необходимую информацию)</w:t>
      </w:r>
      <w:r w:rsidRPr="009F039C">
        <w:rPr>
          <w:i/>
        </w:rPr>
        <w:t xml:space="preserve"> </w:t>
      </w:r>
    </w:p>
    <w:p w:rsidR="005D0730" w:rsidRDefault="005D0730" w:rsidP="00AA224A">
      <w:pPr>
        <w:pStyle w:val="a3"/>
        <w:widowControl w:val="0"/>
        <w:numPr>
          <w:ilvl w:val="2"/>
          <w:numId w:val="8"/>
        </w:numPr>
        <w:rPr>
          <w:b/>
          <w:bCs/>
          <w:sz w:val="24"/>
          <w:szCs w:val="24"/>
          <w:lang w:eastAsia="ru-RU"/>
        </w:rPr>
      </w:pPr>
      <w:r w:rsidRPr="005A7717">
        <w:rPr>
          <w:b/>
          <w:bCs/>
          <w:sz w:val="24"/>
          <w:szCs w:val="24"/>
          <w:lang w:eastAsia="ru-RU"/>
        </w:rPr>
        <w:t xml:space="preserve">Востребованность выпускников </w:t>
      </w:r>
    </w:p>
    <w:p w:rsidR="005A7717" w:rsidRDefault="005A7717" w:rsidP="005D0730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Выпускники ППССЗ специальность__________ востребованы </w:t>
      </w:r>
      <w:proofErr w:type="gramStart"/>
      <w:r>
        <w:rPr>
          <w:b/>
          <w:bCs/>
          <w:sz w:val="24"/>
          <w:szCs w:val="24"/>
          <w:lang w:eastAsia="ru-RU"/>
        </w:rPr>
        <w:t>в</w:t>
      </w:r>
      <w:proofErr w:type="gramEnd"/>
      <w:r>
        <w:rPr>
          <w:b/>
          <w:bCs/>
          <w:sz w:val="24"/>
          <w:szCs w:val="24"/>
          <w:lang w:eastAsia="ru-RU"/>
        </w:rPr>
        <w:t>______________</w:t>
      </w:r>
    </w:p>
    <w:p w:rsidR="005A7717" w:rsidRPr="005A7717" w:rsidRDefault="005A7717" w:rsidP="005D0730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5A7717">
        <w:rPr>
          <w:bCs/>
          <w:i/>
          <w:sz w:val="24"/>
          <w:szCs w:val="24"/>
          <w:lang w:eastAsia="ru-RU"/>
        </w:rPr>
        <w:t xml:space="preserve">_________________________________(указываются предприятия и </w:t>
      </w:r>
      <w:proofErr w:type="gramStart"/>
      <w:r w:rsidRPr="005A7717">
        <w:rPr>
          <w:bCs/>
          <w:i/>
          <w:sz w:val="24"/>
          <w:szCs w:val="24"/>
          <w:lang w:eastAsia="ru-RU"/>
        </w:rPr>
        <w:t>организации</w:t>
      </w:r>
      <w:proofErr w:type="gramEnd"/>
      <w:r w:rsidRPr="005A7717">
        <w:rPr>
          <w:bCs/>
          <w:i/>
          <w:sz w:val="24"/>
          <w:szCs w:val="24"/>
          <w:lang w:eastAsia="ru-RU"/>
        </w:rPr>
        <w:t xml:space="preserve"> в которых могут осуществлять профессиональную деятельность выпускники данной программы)</w:t>
      </w:r>
    </w:p>
    <w:p w:rsidR="005D0730" w:rsidRPr="005A7717" w:rsidRDefault="005D0730" w:rsidP="00AA224A">
      <w:pPr>
        <w:pStyle w:val="a3"/>
        <w:widowControl w:val="0"/>
        <w:numPr>
          <w:ilvl w:val="2"/>
          <w:numId w:val="8"/>
        </w:numPr>
        <w:rPr>
          <w:b/>
          <w:bCs/>
          <w:sz w:val="24"/>
          <w:szCs w:val="24"/>
          <w:lang w:eastAsia="ru-RU"/>
        </w:rPr>
      </w:pPr>
      <w:r w:rsidRPr="005A7717">
        <w:rPr>
          <w:b/>
          <w:bCs/>
          <w:sz w:val="24"/>
          <w:szCs w:val="24"/>
          <w:lang w:eastAsia="ru-RU"/>
        </w:rPr>
        <w:t>Возможности продолжения образования выпускника</w:t>
      </w:r>
    </w:p>
    <w:p w:rsidR="005A7717" w:rsidRDefault="005A7717" w:rsidP="005A7717">
      <w:pPr>
        <w:suppressAutoHyphens/>
        <w:ind w:firstLine="567"/>
        <w:rPr>
          <w:i/>
          <w:sz w:val="23"/>
          <w:szCs w:val="23"/>
        </w:rPr>
      </w:pPr>
      <w:r>
        <w:rPr>
          <w:sz w:val="23"/>
          <w:szCs w:val="23"/>
        </w:rPr>
        <w:lastRenderedPageBreak/>
        <w:t xml:space="preserve">Выпускники, освоившие ООП СПО ППССЗ специальность_____________ подготовлены к освоению ООП </w:t>
      </w:r>
      <w:proofErr w:type="gramStart"/>
      <w:r>
        <w:rPr>
          <w:sz w:val="23"/>
          <w:szCs w:val="23"/>
        </w:rPr>
        <w:t>ВО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 xml:space="preserve"> направлению подготовки______________________________ </w:t>
      </w:r>
      <w:r w:rsidRPr="00126FC8">
        <w:rPr>
          <w:i/>
          <w:sz w:val="23"/>
          <w:szCs w:val="23"/>
        </w:rPr>
        <w:t>(указать возможные траектории дальнейшего профессионального образования)</w:t>
      </w:r>
      <w:r>
        <w:rPr>
          <w:i/>
          <w:sz w:val="23"/>
          <w:szCs w:val="23"/>
        </w:rPr>
        <w:t>.</w:t>
      </w:r>
    </w:p>
    <w:p w:rsidR="005D0730" w:rsidRPr="005A7717" w:rsidRDefault="005D0730" w:rsidP="00AA224A">
      <w:pPr>
        <w:pStyle w:val="a3"/>
        <w:widowControl w:val="0"/>
        <w:numPr>
          <w:ilvl w:val="2"/>
          <w:numId w:val="8"/>
        </w:numPr>
        <w:rPr>
          <w:b/>
          <w:sz w:val="24"/>
          <w:szCs w:val="24"/>
          <w:lang w:eastAsia="ru-RU"/>
        </w:rPr>
      </w:pPr>
      <w:r w:rsidRPr="005A7717">
        <w:rPr>
          <w:b/>
          <w:bCs/>
          <w:sz w:val="24"/>
          <w:szCs w:val="24"/>
          <w:lang w:eastAsia="ru-RU"/>
        </w:rPr>
        <w:t>Основные пользователи ОПОП</w:t>
      </w:r>
    </w:p>
    <w:p w:rsidR="005D0730" w:rsidRDefault="005A7717" w:rsidP="004813D6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Основными пользователями ОПОП СПО являются:</w:t>
      </w:r>
    </w:p>
    <w:p w:rsidR="005A7717" w:rsidRDefault="005A7717" w:rsidP="00AA224A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i/>
          <w:sz w:val="24"/>
          <w:szCs w:val="24"/>
          <w:lang w:eastAsia="ru-RU"/>
        </w:rPr>
      </w:pPr>
      <w:r w:rsidRPr="005A7717">
        <w:rPr>
          <w:bCs/>
          <w:sz w:val="24"/>
          <w:szCs w:val="24"/>
          <w:lang w:eastAsia="ru-RU"/>
        </w:rPr>
        <w:t>преподаватели, сотрудники ФГБОУ ВО «ИГУ»</w:t>
      </w:r>
      <w:r>
        <w:rPr>
          <w:b/>
          <w:bCs/>
          <w:sz w:val="24"/>
          <w:szCs w:val="24"/>
          <w:lang w:eastAsia="ru-RU"/>
        </w:rPr>
        <w:t xml:space="preserve"> </w:t>
      </w:r>
      <w:r w:rsidRPr="005A7717">
        <w:rPr>
          <w:bCs/>
          <w:i/>
          <w:sz w:val="24"/>
          <w:szCs w:val="24"/>
          <w:lang w:eastAsia="ru-RU"/>
        </w:rPr>
        <w:t>(перечислите структурные подразделения, имеющие отношение к образовательному процессу по данной специальности)</w:t>
      </w:r>
      <w:r>
        <w:rPr>
          <w:bCs/>
          <w:i/>
          <w:sz w:val="24"/>
          <w:szCs w:val="24"/>
          <w:lang w:eastAsia="ru-RU"/>
        </w:rPr>
        <w:t>;</w:t>
      </w:r>
    </w:p>
    <w:p w:rsidR="005A7717" w:rsidRDefault="005A7717" w:rsidP="00AA224A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proofErr w:type="gramStart"/>
      <w:r>
        <w:rPr>
          <w:bCs/>
          <w:sz w:val="24"/>
          <w:szCs w:val="24"/>
          <w:lang w:eastAsia="ru-RU"/>
        </w:rPr>
        <w:t>обучающиеся по специальности</w:t>
      </w:r>
      <w:r w:rsidR="00AA224A">
        <w:rPr>
          <w:bCs/>
          <w:sz w:val="24"/>
          <w:szCs w:val="24"/>
          <w:lang w:val="en-US" w:eastAsia="ru-RU"/>
        </w:rPr>
        <w:t xml:space="preserve"> </w:t>
      </w:r>
      <w:r>
        <w:rPr>
          <w:bCs/>
          <w:sz w:val="24"/>
          <w:szCs w:val="24"/>
          <w:lang w:eastAsia="ru-RU"/>
        </w:rPr>
        <w:t>___________________________________________;</w:t>
      </w:r>
      <w:proofErr w:type="gramEnd"/>
    </w:p>
    <w:p w:rsidR="00E90810" w:rsidRDefault="005A7717" w:rsidP="00AA224A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абитуриенты, </w:t>
      </w:r>
      <w:r w:rsidR="00E90810">
        <w:rPr>
          <w:bCs/>
          <w:sz w:val="24"/>
          <w:szCs w:val="24"/>
          <w:lang w:eastAsia="ru-RU"/>
        </w:rPr>
        <w:t>родители, работодатели и др.</w:t>
      </w:r>
    </w:p>
    <w:p w:rsidR="00CD618A" w:rsidRDefault="00CD618A" w:rsidP="00CD618A">
      <w:pPr>
        <w:pStyle w:val="Default"/>
        <w:rPr>
          <w:sz w:val="23"/>
          <w:szCs w:val="23"/>
        </w:rPr>
      </w:pPr>
    </w:p>
    <w:p w:rsidR="00EE5919" w:rsidRPr="000B49BF" w:rsidRDefault="00EE5919" w:rsidP="00E90810">
      <w:pPr>
        <w:widowControl w:val="0"/>
        <w:tabs>
          <w:tab w:val="left" w:pos="560"/>
        </w:tabs>
        <w:ind w:firstLine="567"/>
        <w:rPr>
          <w:b/>
          <w:bCs/>
          <w:sz w:val="24"/>
          <w:szCs w:val="24"/>
          <w:lang w:eastAsia="ru-RU"/>
        </w:rPr>
      </w:pPr>
    </w:p>
    <w:p w:rsidR="00AA224A" w:rsidRPr="000B49BF" w:rsidRDefault="00AA224A" w:rsidP="00E90810">
      <w:pPr>
        <w:widowControl w:val="0"/>
        <w:tabs>
          <w:tab w:val="left" w:pos="560"/>
        </w:tabs>
        <w:ind w:firstLine="567"/>
        <w:rPr>
          <w:b/>
          <w:bCs/>
          <w:sz w:val="24"/>
          <w:szCs w:val="24"/>
          <w:lang w:eastAsia="ru-RU"/>
        </w:rPr>
      </w:pPr>
    </w:p>
    <w:p w:rsidR="00E90810" w:rsidRPr="00EF1B11" w:rsidRDefault="00E90810" w:rsidP="00A228D4">
      <w:pPr>
        <w:pStyle w:val="a3"/>
        <w:widowControl w:val="0"/>
        <w:numPr>
          <w:ilvl w:val="0"/>
          <w:numId w:val="8"/>
        </w:numPr>
        <w:tabs>
          <w:tab w:val="left" w:pos="567"/>
        </w:tabs>
        <w:ind w:left="0" w:firstLine="0"/>
        <w:jc w:val="center"/>
        <w:rPr>
          <w:b/>
          <w:bCs/>
          <w:spacing w:val="-3"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ХАРАКТЕРИСТИКА ПРОФЕССИОНАЛЬНОЙ ДЕЯТЕЛЬНОСТИ ВЫПУСКНИКОВ </w:t>
      </w:r>
      <w:r>
        <w:rPr>
          <w:b/>
          <w:bCs/>
          <w:sz w:val="24"/>
          <w:szCs w:val="24"/>
          <w:lang w:eastAsia="ru-RU"/>
        </w:rPr>
        <w:t xml:space="preserve">ППССЗ </w:t>
      </w:r>
      <w:proofErr w:type="gramStart"/>
      <w:r w:rsidR="00AA224A">
        <w:rPr>
          <w:b/>
          <w:bCs/>
          <w:sz w:val="24"/>
          <w:szCs w:val="24"/>
          <w:lang w:val="en-US" w:eastAsia="ru-RU"/>
        </w:rPr>
        <w:t>C</w:t>
      </w:r>
      <w:proofErr w:type="gramEnd"/>
      <w:r>
        <w:rPr>
          <w:b/>
          <w:bCs/>
          <w:sz w:val="24"/>
          <w:szCs w:val="24"/>
          <w:lang w:eastAsia="ru-RU"/>
        </w:rPr>
        <w:t>ПЕЦИАЛЬНОСТИ__________________________</w:t>
      </w:r>
    </w:p>
    <w:p w:rsidR="00E90810" w:rsidRPr="00AA224A" w:rsidRDefault="00E90810" w:rsidP="00AA224A">
      <w:pPr>
        <w:pStyle w:val="a3"/>
        <w:widowControl w:val="0"/>
        <w:numPr>
          <w:ilvl w:val="0"/>
          <w:numId w:val="10"/>
        </w:numPr>
        <w:ind w:left="0" w:firstLine="0"/>
        <w:rPr>
          <w:b/>
          <w:bCs/>
          <w:sz w:val="24"/>
          <w:szCs w:val="24"/>
          <w:lang w:eastAsia="ru-RU"/>
        </w:rPr>
      </w:pPr>
      <w:r w:rsidRPr="00AA224A">
        <w:rPr>
          <w:b/>
          <w:bCs/>
          <w:sz w:val="24"/>
          <w:szCs w:val="24"/>
          <w:lang w:eastAsia="ru-RU"/>
        </w:rPr>
        <w:t>Область профессиональной деятельности</w:t>
      </w:r>
    </w:p>
    <w:p w:rsidR="00E90810" w:rsidRDefault="00E90810" w:rsidP="00E90810">
      <w:pPr>
        <w:widowControl w:val="0"/>
        <w:tabs>
          <w:tab w:val="left" w:pos="560"/>
        </w:tabs>
        <w:ind w:firstLine="567"/>
        <w:rPr>
          <w:color w:val="22272F"/>
          <w:sz w:val="24"/>
          <w:szCs w:val="24"/>
          <w:shd w:val="clear" w:color="auto" w:fill="FFFFFF"/>
        </w:rPr>
      </w:pPr>
      <w:r w:rsidRPr="00E90810">
        <w:rPr>
          <w:color w:val="22272F"/>
          <w:sz w:val="24"/>
          <w:szCs w:val="24"/>
          <w:shd w:val="clear" w:color="auto" w:fill="FFFFFF"/>
        </w:rPr>
        <w:t>Область профессиональной деятельности</w:t>
      </w:r>
      <w:r w:rsidRPr="000534EE">
        <w:rPr>
          <w:color w:val="22272F"/>
          <w:sz w:val="24"/>
          <w:szCs w:val="24"/>
          <w:shd w:val="clear" w:color="auto" w:fill="FFFFFF"/>
        </w:rPr>
        <w:t>, в которой выпускники, освоившие образовательную программу, могут осуществлять профессиональную деятельность: ____________________(</w:t>
      </w:r>
      <w:r>
        <w:rPr>
          <w:i/>
          <w:color w:val="22272F"/>
          <w:sz w:val="24"/>
          <w:szCs w:val="24"/>
          <w:shd w:val="clear" w:color="auto" w:fill="FFFFFF"/>
        </w:rPr>
        <w:t>у</w:t>
      </w:r>
      <w:r w:rsidRPr="00126FC8">
        <w:rPr>
          <w:i/>
          <w:color w:val="22272F"/>
          <w:sz w:val="24"/>
          <w:szCs w:val="24"/>
          <w:shd w:val="clear" w:color="auto" w:fill="FFFFFF"/>
        </w:rPr>
        <w:t>казывае</w:t>
      </w:r>
      <w:r>
        <w:rPr>
          <w:i/>
          <w:color w:val="22272F"/>
          <w:sz w:val="24"/>
          <w:szCs w:val="24"/>
          <w:shd w:val="clear" w:color="auto" w:fill="FFFFFF"/>
        </w:rPr>
        <w:t>тся информация</w:t>
      </w:r>
      <w:r w:rsidRPr="00126FC8">
        <w:rPr>
          <w:i/>
          <w:color w:val="22272F"/>
          <w:sz w:val="24"/>
          <w:szCs w:val="24"/>
          <w:shd w:val="clear" w:color="auto" w:fill="FFFFFF"/>
        </w:rPr>
        <w:t xml:space="preserve"> из ФГОС СПО п. 4.1</w:t>
      </w:r>
      <w:r>
        <w:rPr>
          <w:color w:val="22272F"/>
          <w:sz w:val="24"/>
          <w:szCs w:val="24"/>
          <w:shd w:val="clear" w:color="auto" w:fill="FFFFFF"/>
        </w:rPr>
        <w:t>)</w:t>
      </w:r>
      <w:r w:rsidRPr="000534EE">
        <w:rPr>
          <w:color w:val="22272F"/>
          <w:sz w:val="24"/>
          <w:szCs w:val="24"/>
          <w:shd w:val="clear" w:color="auto" w:fill="FFFFFF"/>
        </w:rPr>
        <w:t>.</w:t>
      </w:r>
    </w:p>
    <w:p w:rsidR="00E90810" w:rsidRDefault="00E90810" w:rsidP="00AA224A">
      <w:pPr>
        <w:pStyle w:val="a3"/>
        <w:widowControl w:val="0"/>
        <w:numPr>
          <w:ilvl w:val="0"/>
          <w:numId w:val="10"/>
        </w:numPr>
        <w:ind w:left="0" w:firstLine="0"/>
        <w:rPr>
          <w:b/>
          <w:bCs/>
          <w:sz w:val="24"/>
          <w:szCs w:val="24"/>
          <w:lang w:eastAsia="ru-RU"/>
        </w:rPr>
      </w:pPr>
      <w:r w:rsidRPr="00E90810">
        <w:rPr>
          <w:b/>
          <w:bCs/>
          <w:sz w:val="24"/>
          <w:szCs w:val="24"/>
          <w:lang w:eastAsia="ru-RU"/>
        </w:rPr>
        <w:t>Объекты профессиональной деятельности</w:t>
      </w:r>
    </w:p>
    <w:p w:rsidR="00E90810" w:rsidRDefault="00E90810" w:rsidP="00E90810">
      <w:pPr>
        <w:widowControl w:val="0"/>
        <w:tabs>
          <w:tab w:val="left" w:pos="560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>Объектами профессиональной деятельности выпускников являются: _______________________________________________________________________________</w:t>
      </w:r>
    </w:p>
    <w:p w:rsidR="00E90810" w:rsidRPr="00126FC8" w:rsidRDefault="00E90810" w:rsidP="00E90810">
      <w:pPr>
        <w:widowControl w:val="0"/>
        <w:tabs>
          <w:tab w:val="left" w:pos="0"/>
        </w:tabs>
        <w:rPr>
          <w:b/>
          <w:bCs/>
          <w:i/>
          <w:sz w:val="24"/>
          <w:szCs w:val="24"/>
          <w:lang w:eastAsia="ru-RU"/>
        </w:rPr>
      </w:pPr>
      <w:r>
        <w:rPr>
          <w:sz w:val="23"/>
          <w:szCs w:val="23"/>
        </w:rPr>
        <w:t>______________________________________________________________________________________________________________________(</w:t>
      </w:r>
      <w:r>
        <w:rPr>
          <w:i/>
          <w:color w:val="22272F"/>
          <w:sz w:val="24"/>
          <w:szCs w:val="24"/>
          <w:shd w:val="clear" w:color="auto" w:fill="FFFFFF"/>
        </w:rPr>
        <w:t>у</w:t>
      </w:r>
      <w:r w:rsidRPr="00126FC8">
        <w:rPr>
          <w:i/>
          <w:color w:val="22272F"/>
          <w:sz w:val="24"/>
          <w:szCs w:val="24"/>
          <w:shd w:val="clear" w:color="auto" w:fill="FFFFFF"/>
        </w:rPr>
        <w:t>казывае</w:t>
      </w:r>
      <w:r>
        <w:rPr>
          <w:i/>
          <w:color w:val="22272F"/>
          <w:sz w:val="24"/>
          <w:szCs w:val="24"/>
          <w:shd w:val="clear" w:color="auto" w:fill="FFFFFF"/>
        </w:rPr>
        <w:t>тся информация</w:t>
      </w:r>
      <w:r w:rsidRPr="00126FC8">
        <w:rPr>
          <w:i/>
          <w:color w:val="22272F"/>
          <w:sz w:val="24"/>
          <w:szCs w:val="24"/>
          <w:shd w:val="clear" w:color="auto" w:fill="FFFFFF"/>
        </w:rPr>
        <w:t xml:space="preserve"> </w:t>
      </w:r>
      <w:r w:rsidRPr="00126FC8">
        <w:rPr>
          <w:i/>
          <w:sz w:val="23"/>
          <w:szCs w:val="23"/>
        </w:rPr>
        <w:t>из ФГОС СПО п. 4.2</w:t>
      </w:r>
      <w:r>
        <w:rPr>
          <w:i/>
          <w:sz w:val="23"/>
          <w:szCs w:val="23"/>
        </w:rPr>
        <w:t>., в случае необходимости описывается специфика объектов профессиональной деятельности специалиста</w:t>
      </w:r>
      <w:r w:rsidRPr="00126FC8">
        <w:rPr>
          <w:i/>
          <w:sz w:val="23"/>
          <w:szCs w:val="23"/>
        </w:rPr>
        <w:t>)</w:t>
      </w:r>
    </w:p>
    <w:p w:rsidR="00E90810" w:rsidRDefault="00E90810" w:rsidP="00AA224A">
      <w:pPr>
        <w:pStyle w:val="a3"/>
        <w:widowControl w:val="0"/>
        <w:numPr>
          <w:ilvl w:val="0"/>
          <w:numId w:val="10"/>
        </w:numPr>
        <w:ind w:left="0" w:firstLine="0"/>
        <w:rPr>
          <w:b/>
          <w:bCs/>
          <w:sz w:val="24"/>
          <w:szCs w:val="24"/>
          <w:lang w:eastAsia="ru-RU"/>
        </w:rPr>
      </w:pPr>
      <w:r w:rsidRPr="00E90810">
        <w:rPr>
          <w:b/>
          <w:bCs/>
          <w:sz w:val="24"/>
          <w:szCs w:val="24"/>
          <w:lang w:eastAsia="ru-RU"/>
        </w:rPr>
        <w:t>Виды профессиональной деятельности</w:t>
      </w:r>
    </w:p>
    <w:p w:rsidR="00E90810" w:rsidRPr="005910D2" w:rsidRDefault="00E90810" w:rsidP="00E90810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____________________(</w:t>
      </w:r>
      <w:r w:rsidRPr="00E90810">
        <w:rPr>
          <w:bCs/>
          <w:i/>
          <w:sz w:val="22"/>
          <w:lang w:eastAsia="ru-RU"/>
        </w:rPr>
        <w:t>указывается квалификация специалиста</w:t>
      </w:r>
      <w:r>
        <w:rPr>
          <w:b/>
          <w:bCs/>
          <w:sz w:val="24"/>
          <w:szCs w:val="24"/>
          <w:lang w:eastAsia="ru-RU"/>
        </w:rPr>
        <w:t xml:space="preserve"> </w:t>
      </w:r>
      <w:r w:rsidRPr="00E90810">
        <w:rPr>
          <w:bCs/>
          <w:i/>
          <w:sz w:val="22"/>
          <w:lang w:eastAsia="ru-RU"/>
        </w:rPr>
        <w:t>из п.4.4.</w:t>
      </w:r>
      <w:proofErr w:type="gramEnd"/>
      <w:r w:rsidRPr="00E90810">
        <w:rPr>
          <w:bCs/>
          <w:i/>
          <w:sz w:val="22"/>
          <w:lang w:eastAsia="ru-RU"/>
        </w:rPr>
        <w:t xml:space="preserve"> </w:t>
      </w:r>
      <w:proofErr w:type="gramStart"/>
      <w:r w:rsidRPr="00E90810">
        <w:rPr>
          <w:bCs/>
          <w:i/>
          <w:sz w:val="22"/>
          <w:lang w:eastAsia="ru-RU"/>
        </w:rPr>
        <w:t>ФГОС СПО)</w:t>
      </w:r>
      <w:r>
        <w:rPr>
          <w:b/>
          <w:bCs/>
          <w:sz w:val="24"/>
          <w:szCs w:val="24"/>
          <w:lang w:eastAsia="ru-RU"/>
        </w:rPr>
        <w:t xml:space="preserve"> </w:t>
      </w:r>
      <w:r w:rsidRPr="005910D2">
        <w:rPr>
          <w:bCs/>
          <w:sz w:val="24"/>
          <w:szCs w:val="24"/>
          <w:lang w:eastAsia="ru-RU"/>
        </w:rPr>
        <w:t>готовится к следующим видам деятельности</w:t>
      </w:r>
      <w:r w:rsidR="005910D2" w:rsidRPr="005910D2">
        <w:rPr>
          <w:bCs/>
          <w:sz w:val="24"/>
          <w:szCs w:val="24"/>
          <w:lang w:eastAsia="ru-RU"/>
        </w:rPr>
        <w:t>:</w:t>
      </w:r>
      <w:proofErr w:type="gramEnd"/>
    </w:p>
    <w:p w:rsidR="00E90810" w:rsidRPr="00F56D42" w:rsidRDefault="00E90810" w:rsidP="00E90810">
      <w:pPr>
        <w:widowControl w:val="0"/>
        <w:ind w:firstLine="567"/>
        <w:rPr>
          <w:i/>
          <w:sz w:val="24"/>
          <w:szCs w:val="24"/>
        </w:rPr>
      </w:pPr>
      <w:proofErr w:type="gramStart"/>
      <w:r w:rsidRPr="00F56D42">
        <w:rPr>
          <w:i/>
          <w:sz w:val="24"/>
          <w:szCs w:val="24"/>
          <w:highlight w:val="yellow"/>
        </w:rPr>
        <w:t>(указываются основные виды деятельности (</w:t>
      </w:r>
      <w:r w:rsidRPr="00F2081D">
        <w:rPr>
          <w:i/>
          <w:color w:val="FF0000"/>
          <w:sz w:val="24"/>
          <w:szCs w:val="24"/>
          <w:highlight w:val="yellow"/>
        </w:rPr>
        <w:t>п.4.</w:t>
      </w:r>
      <w:r w:rsidR="00F2081D" w:rsidRPr="00F2081D">
        <w:rPr>
          <w:i/>
          <w:color w:val="FF0000"/>
          <w:sz w:val="24"/>
          <w:szCs w:val="24"/>
          <w:highlight w:val="yellow"/>
        </w:rPr>
        <w:t>3</w:t>
      </w:r>
      <w:r w:rsidRPr="00F2081D">
        <w:rPr>
          <w:i/>
          <w:color w:val="FF0000"/>
          <w:sz w:val="24"/>
          <w:szCs w:val="24"/>
          <w:highlight w:val="yellow"/>
        </w:rPr>
        <w:t>.</w:t>
      </w:r>
      <w:proofErr w:type="gramEnd"/>
      <w:r w:rsidRPr="00F56D42">
        <w:rPr>
          <w:i/>
          <w:sz w:val="24"/>
          <w:szCs w:val="24"/>
          <w:highlight w:val="yellow"/>
        </w:rPr>
        <w:t xml:space="preserve"> ФГОС СПО), к которым должен быть готов выпускник, освоивший образовательную программу согласно получаемой квалификации </w:t>
      </w:r>
      <w:r>
        <w:rPr>
          <w:i/>
          <w:sz w:val="24"/>
          <w:szCs w:val="24"/>
          <w:highlight w:val="yellow"/>
        </w:rPr>
        <w:t>и уровня подготовки ППССЗ</w:t>
      </w:r>
      <w:r w:rsidR="005910D2">
        <w:rPr>
          <w:i/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>(базовый или углубленный)</w:t>
      </w:r>
      <w:r w:rsidRPr="00F56D42">
        <w:rPr>
          <w:i/>
          <w:sz w:val="24"/>
          <w:szCs w:val="24"/>
          <w:highlight w:val="yellow"/>
        </w:rPr>
        <w:t xml:space="preserve"> – перенести в текст)</w:t>
      </w:r>
    </w:p>
    <w:p w:rsidR="00E90810" w:rsidRDefault="00E90810" w:rsidP="00E90810">
      <w:pPr>
        <w:tabs>
          <w:tab w:val="right" w:leader="underscore" w:pos="9639"/>
        </w:tabs>
        <w:ind w:right="-1" w:firstLine="567"/>
        <w:rPr>
          <w:i/>
          <w:color w:val="464C55"/>
          <w:sz w:val="24"/>
          <w:szCs w:val="24"/>
          <w:shd w:val="clear" w:color="auto" w:fill="FFFFFF"/>
        </w:rPr>
      </w:pPr>
      <w:r w:rsidRPr="007E34E5">
        <w:rPr>
          <w:sz w:val="24"/>
          <w:szCs w:val="24"/>
          <w:highlight w:val="yellow"/>
        </w:rPr>
        <w:t xml:space="preserve">К основным видам деятельности также относится </w:t>
      </w:r>
      <w:r w:rsidRPr="007E34E5">
        <w:rPr>
          <w:color w:val="464C55"/>
          <w:sz w:val="24"/>
          <w:szCs w:val="24"/>
          <w:shd w:val="clear" w:color="auto" w:fill="FFFFFF"/>
        </w:rPr>
        <w:t xml:space="preserve">выполнение работ </w:t>
      </w:r>
      <w:r w:rsidRPr="007E34E5">
        <w:rPr>
          <w:i/>
          <w:color w:val="464C55"/>
          <w:sz w:val="24"/>
          <w:szCs w:val="24"/>
          <w:shd w:val="clear" w:color="auto" w:fill="FFFFFF"/>
        </w:rPr>
        <w:t>по одной или нескольким профессиям рабочих, должностям служащих</w:t>
      </w:r>
      <w:r>
        <w:rPr>
          <w:i/>
          <w:color w:val="464C55"/>
          <w:sz w:val="24"/>
          <w:szCs w:val="24"/>
          <w:shd w:val="clear" w:color="auto" w:fill="FFFFFF"/>
        </w:rPr>
        <w:t>___________________</w:t>
      </w:r>
      <w:r w:rsidRPr="007E34E5">
        <w:rPr>
          <w:i/>
          <w:color w:val="464C55"/>
          <w:sz w:val="24"/>
          <w:szCs w:val="24"/>
          <w:shd w:val="clear" w:color="auto" w:fill="FFFFFF"/>
        </w:rPr>
        <w:t xml:space="preserve"> (</w:t>
      </w:r>
      <w:r>
        <w:rPr>
          <w:i/>
          <w:color w:val="464C55"/>
          <w:sz w:val="24"/>
          <w:szCs w:val="24"/>
          <w:shd w:val="clear" w:color="auto" w:fill="FFFFFF"/>
        </w:rPr>
        <w:t xml:space="preserve">указать из </w:t>
      </w:r>
      <w:r w:rsidRPr="005910D2">
        <w:rPr>
          <w:i/>
          <w:sz w:val="24"/>
          <w:szCs w:val="24"/>
          <w:shd w:val="clear" w:color="auto" w:fill="FFFFFF"/>
        </w:rPr>
        <w:t>приложения</w:t>
      </w:r>
      <w:r w:rsidRPr="007E34E5">
        <w:rPr>
          <w:i/>
          <w:color w:val="464C55"/>
          <w:sz w:val="24"/>
          <w:szCs w:val="24"/>
          <w:shd w:val="clear" w:color="auto" w:fill="FFFFFF"/>
        </w:rPr>
        <w:t> к ФГОС СПО).</w:t>
      </w:r>
    </w:p>
    <w:p w:rsidR="005910D2" w:rsidRDefault="005910D2" w:rsidP="00A228D4">
      <w:pPr>
        <w:pStyle w:val="a3"/>
        <w:widowControl w:val="0"/>
        <w:numPr>
          <w:ilvl w:val="0"/>
          <w:numId w:val="8"/>
        </w:numPr>
        <w:tabs>
          <w:tab w:val="left" w:pos="567"/>
        </w:tabs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3B5C81">
        <w:rPr>
          <w:b/>
          <w:bCs/>
          <w:sz w:val="24"/>
          <w:szCs w:val="24"/>
          <w:lang w:eastAsia="ru-RU"/>
        </w:rPr>
        <w:t>ТРЕБОВАНИЯ К РЕЗУЛЬТАТАМ ОСВОЕНИЯ</w:t>
      </w:r>
      <w:r>
        <w:rPr>
          <w:b/>
          <w:bCs/>
          <w:sz w:val="24"/>
          <w:szCs w:val="24"/>
          <w:lang w:eastAsia="ru-RU"/>
        </w:rPr>
        <w:t xml:space="preserve"> ПРОГРАММЫ ПОДГОТОВКИ СПЕЦИАЛИСТОВ СРЕДНЕГО ЗВЕНА (</w:t>
      </w:r>
      <w:r w:rsidRPr="003B5C81">
        <w:rPr>
          <w:b/>
          <w:bCs/>
          <w:sz w:val="24"/>
          <w:szCs w:val="24"/>
          <w:lang w:eastAsia="ru-RU"/>
        </w:rPr>
        <w:t>ППССЗ</w:t>
      </w:r>
      <w:r>
        <w:rPr>
          <w:b/>
          <w:bCs/>
          <w:sz w:val="24"/>
          <w:szCs w:val="24"/>
          <w:lang w:eastAsia="ru-RU"/>
        </w:rPr>
        <w:t>)</w:t>
      </w:r>
    </w:p>
    <w:p w:rsidR="005910D2" w:rsidRPr="003B5C81" w:rsidRDefault="005910D2" w:rsidP="00AA224A">
      <w:pPr>
        <w:pStyle w:val="a3"/>
        <w:widowControl w:val="0"/>
        <w:ind w:left="0" w:firstLine="709"/>
        <w:rPr>
          <w:b/>
          <w:bCs/>
          <w:sz w:val="24"/>
          <w:szCs w:val="24"/>
          <w:lang w:eastAsia="ru-RU"/>
        </w:rPr>
      </w:pPr>
      <w:r>
        <w:rPr>
          <w:bCs/>
          <w:spacing w:val="-3"/>
          <w:sz w:val="24"/>
          <w:szCs w:val="24"/>
          <w:lang w:eastAsia="ru-RU"/>
        </w:rPr>
        <w:t>В результате освоения образовательной программы среднего профессионального образования СПО____________________________ у выпускника должны быть сформированы общие и профессиональные компетенции, соответствующими видам профессиональной деятельности</w:t>
      </w:r>
    </w:p>
    <w:p w:rsidR="005910D2" w:rsidRPr="005910D2" w:rsidRDefault="005910D2" w:rsidP="00AA224A">
      <w:pPr>
        <w:pStyle w:val="a3"/>
        <w:widowControl w:val="0"/>
        <w:numPr>
          <w:ilvl w:val="0"/>
          <w:numId w:val="11"/>
        </w:numPr>
        <w:ind w:left="0" w:firstLine="0"/>
        <w:rPr>
          <w:b/>
          <w:bCs/>
          <w:spacing w:val="-3"/>
          <w:sz w:val="24"/>
          <w:szCs w:val="24"/>
          <w:lang w:eastAsia="ru-RU"/>
        </w:rPr>
      </w:pPr>
      <w:r w:rsidRPr="005910D2">
        <w:rPr>
          <w:b/>
          <w:bCs/>
          <w:spacing w:val="-3"/>
          <w:sz w:val="24"/>
          <w:szCs w:val="24"/>
          <w:lang w:eastAsia="ru-RU"/>
        </w:rPr>
        <w:t>Общие компетенции</w:t>
      </w:r>
    </w:p>
    <w:p w:rsidR="005910D2" w:rsidRDefault="005910D2" w:rsidP="005910D2">
      <w:pPr>
        <w:widowControl w:val="0"/>
        <w:tabs>
          <w:tab w:val="left" w:pos="560"/>
        </w:tabs>
        <w:ind w:firstLine="567"/>
        <w:rPr>
          <w:sz w:val="24"/>
          <w:szCs w:val="24"/>
        </w:rPr>
      </w:pPr>
      <w:r w:rsidRPr="005C4D3E">
        <w:rPr>
          <w:sz w:val="24"/>
          <w:szCs w:val="24"/>
        </w:rPr>
        <w:t>Выпускник, освоивший образовательную программу, обладает следующими общими компетенциями</w:t>
      </w:r>
      <w:r>
        <w:rPr>
          <w:sz w:val="24"/>
          <w:szCs w:val="24"/>
        </w:rPr>
        <w:t>*</w:t>
      </w:r>
      <w:r w:rsidRPr="005C4D3E">
        <w:rPr>
          <w:sz w:val="24"/>
          <w:szCs w:val="24"/>
        </w:rPr>
        <w:t xml:space="preserve"> (далее </w:t>
      </w:r>
      <w:r w:rsidR="00AA224A" w:rsidRPr="00AA224A">
        <w:rPr>
          <w:sz w:val="24"/>
          <w:szCs w:val="24"/>
        </w:rPr>
        <w:t>–</w:t>
      </w:r>
      <w:r w:rsidRPr="005C4D3E">
        <w:rPr>
          <w:sz w:val="24"/>
          <w:szCs w:val="24"/>
        </w:rPr>
        <w:t xml:space="preserve"> ОК)</w:t>
      </w:r>
      <w:r>
        <w:rPr>
          <w:sz w:val="24"/>
          <w:szCs w:val="24"/>
        </w:rPr>
        <w:t>, включающими в себя способность</w:t>
      </w:r>
      <w:r w:rsidRPr="005C4D3E">
        <w:rPr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5910D2" w:rsidTr="005910D2">
        <w:tc>
          <w:tcPr>
            <w:tcW w:w="1951" w:type="dxa"/>
          </w:tcPr>
          <w:p w:rsidR="005910D2" w:rsidRPr="00384C56" w:rsidRDefault="005910D2" w:rsidP="00183630">
            <w:pPr>
              <w:tabs>
                <w:tab w:val="right" w:leader="underscore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384C56">
              <w:rPr>
                <w:sz w:val="24"/>
                <w:szCs w:val="24"/>
              </w:rPr>
              <w:t>Код</w:t>
            </w:r>
          </w:p>
          <w:p w:rsidR="005910D2" w:rsidRPr="00384C56" w:rsidRDefault="005910D2" w:rsidP="00183630">
            <w:pPr>
              <w:tabs>
                <w:tab w:val="right" w:leader="underscore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384C56">
              <w:rPr>
                <w:sz w:val="24"/>
                <w:szCs w:val="24"/>
              </w:rPr>
              <w:t>компетенции</w:t>
            </w:r>
          </w:p>
        </w:tc>
        <w:tc>
          <w:tcPr>
            <w:tcW w:w="7513" w:type="dxa"/>
          </w:tcPr>
          <w:p w:rsidR="005910D2" w:rsidRPr="00384C56" w:rsidRDefault="005910D2" w:rsidP="005910D2">
            <w:pPr>
              <w:tabs>
                <w:tab w:val="right" w:leader="underscore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Pr="00384C56">
              <w:rPr>
                <w:sz w:val="24"/>
                <w:szCs w:val="24"/>
              </w:rPr>
              <w:t xml:space="preserve"> компетенци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5910D2" w:rsidTr="005910D2">
        <w:tc>
          <w:tcPr>
            <w:tcW w:w="1951" w:type="dxa"/>
          </w:tcPr>
          <w:p w:rsidR="005910D2" w:rsidRPr="005910D2" w:rsidRDefault="005910D2" w:rsidP="00183630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5910D2">
              <w:rPr>
                <w:sz w:val="24"/>
                <w:szCs w:val="24"/>
              </w:rPr>
              <w:t>ОК</w:t>
            </w:r>
            <w:proofErr w:type="gramStart"/>
            <w:r w:rsidRPr="005910D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513" w:type="dxa"/>
          </w:tcPr>
          <w:p w:rsidR="005910D2" w:rsidRDefault="005910D2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5910D2" w:rsidTr="005910D2">
        <w:tc>
          <w:tcPr>
            <w:tcW w:w="1951" w:type="dxa"/>
          </w:tcPr>
          <w:p w:rsidR="005910D2" w:rsidRPr="005910D2" w:rsidRDefault="005910D2" w:rsidP="00183630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5910D2">
              <w:rPr>
                <w:sz w:val="24"/>
                <w:szCs w:val="24"/>
              </w:rPr>
              <w:t>ОК</w:t>
            </w:r>
            <w:proofErr w:type="gramStart"/>
            <w:r w:rsidRPr="005910D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513" w:type="dxa"/>
          </w:tcPr>
          <w:p w:rsidR="005910D2" w:rsidRDefault="005910D2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5910D2" w:rsidTr="005910D2">
        <w:tc>
          <w:tcPr>
            <w:tcW w:w="1951" w:type="dxa"/>
          </w:tcPr>
          <w:p w:rsidR="005910D2" w:rsidRPr="005910D2" w:rsidRDefault="005910D2" w:rsidP="00183630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5910D2">
              <w:rPr>
                <w:sz w:val="24"/>
                <w:szCs w:val="24"/>
              </w:rPr>
              <w:t>ОК3</w:t>
            </w:r>
          </w:p>
        </w:tc>
        <w:tc>
          <w:tcPr>
            <w:tcW w:w="7513" w:type="dxa"/>
          </w:tcPr>
          <w:p w:rsidR="005910D2" w:rsidRDefault="005910D2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F2081D" w:rsidTr="005910D2">
        <w:tc>
          <w:tcPr>
            <w:tcW w:w="1951" w:type="dxa"/>
          </w:tcPr>
          <w:p w:rsidR="00F2081D" w:rsidRPr="005910D2" w:rsidRDefault="00F2081D" w:rsidP="00183630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ОКп</w:t>
            </w:r>
            <w:proofErr w:type="spellEnd"/>
            <w:r>
              <w:rPr>
                <w:sz w:val="24"/>
                <w:szCs w:val="24"/>
              </w:rPr>
              <w:t>….</w:t>
            </w:r>
          </w:p>
        </w:tc>
        <w:tc>
          <w:tcPr>
            <w:tcW w:w="7513" w:type="dxa"/>
          </w:tcPr>
          <w:p w:rsidR="00F2081D" w:rsidRDefault="00F2081D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</w:tbl>
    <w:p w:rsidR="005910D2" w:rsidRPr="005910D2" w:rsidRDefault="005910D2" w:rsidP="005910D2">
      <w:pPr>
        <w:widowControl w:val="0"/>
        <w:tabs>
          <w:tab w:val="left" w:pos="560"/>
        </w:tabs>
        <w:ind w:firstLine="567"/>
        <w:rPr>
          <w:bCs/>
          <w:i/>
          <w:spacing w:val="-3"/>
          <w:sz w:val="22"/>
          <w:lang w:eastAsia="ru-RU"/>
        </w:rPr>
      </w:pPr>
      <w:r>
        <w:rPr>
          <w:bCs/>
          <w:spacing w:val="-3"/>
          <w:sz w:val="24"/>
          <w:szCs w:val="24"/>
          <w:lang w:eastAsia="ru-RU"/>
        </w:rPr>
        <w:t>*</w:t>
      </w:r>
      <w:r w:rsidRPr="005910D2">
        <w:rPr>
          <w:bCs/>
          <w:i/>
          <w:spacing w:val="-3"/>
          <w:sz w:val="22"/>
          <w:lang w:eastAsia="ru-RU"/>
        </w:rPr>
        <w:t>заполняется в соответствии с ФГОС СПО п. 5.1</w:t>
      </w:r>
      <w:r>
        <w:rPr>
          <w:bCs/>
          <w:i/>
          <w:spacing w:val="-3"/>
          <w:sz w:val="22"/>
          <w:lang w:eastAsia="ru-RU"/>
        </w:rPr>
        <w:t xml:space="preserve"> </w:t>
      </w:r>
      <w:r w:rsidR="006F0D63">
        <w:rPr>
          <w:bCs/>
          <w:i/>
          <w:spacing w:val="-3"/>
          <w:sz w:val="22"/>
          <w:lang w:eastAsia="ru-RU"/>
        </w:rPr>
        <w:t>я</w:t>
      </w:r>
    </w:p>
    <w:p w:rsidR="005910D2" w:rsidRDefault="005910D2" w:rsidP="00AA224A">
      <w:pPr>
        <w:pStyle w:val="a3"/>
        <w:widowControl w:val="0"/>
        <w:numPr>
          <w:ilvl w:val="0"/>
          <w:numId w:val="11"/>
        </w:numPr>
        <w:ind w:left="0" w:firstLine="0"/>
        <w:rPr>
          <w:b/>
          <w:bCs/>
          <w:spacing w:val="-3"/>
          <w:sz w:val="24"/>
          <w:szCs w:val="24"/>
          <w:lang w:eastAsia="ru-RU"/>
        </w:rPr>
      </w:pPr>
      <w:r w:rsidRPr="005910D2">
        <w:rPr>
          <w:b/>
          <w:bCs/>
          <w:spacing w:val="-3"/>
          <w:sz w:val="24"/>
          <w:szCs w:val="24"/>
          <w:lang w:eastAsia="ru-RU"/>
        </w:rPr>
        <w:lastRenderedPageBreak/>
        <w:t xml:space="preserve">Профессиональные </w:t>
      </w:r>
      <w:proofErr w:type="gramStart"/>
      <w:r w:rsidRPr="005910D2">
        <w:rPr>
          <w:b/>
          <w:bCs/>
          <w:spacing w:val="-3"/>
          <w:sz w:val="24"/>
          <w:szCs w:val="24"/>
          <w:lang w:eastAsia="ru-RU"/>
        </w:rPr>
        <w:t>компетенции</w:t>
      </w:r>
      <w:proofErr w:type="gramEnd"/>
      <w:r w:rsidRPr="005910D2">
        <w:rPr>
          <w:b/>
          <w:bCs/>
          <w:spacing w:val="-3"/>
          <w:sz w:val="24"/>
          <w:szCs w:val="24"/>
          <w:lang w:eastAsia="ru-RU"/>
        </w:rPr>
        <w:t xml:space="preserve"> соотнесенные с видами профессиональной деятельности </w:t>
      </w:r>
    </w:p>
    <w:p w:rsidR="005910D2" w:rsidRDefault="005910D2" w:rsidP="005910D2">
      <w:pPr>
        <w:widowControl w:val="0"/>
        <w:tabs>
          <w:tab w:val="left" w:pos="560"/>
        </w:tabs>
        <w:ind w:firstLine="567"/>
        <w:rPr>
          <w:sz w:val="24"/>
          <w:szCs w:val="24"/>
        </w:rPr>
      </w:pPr>
      <w:r w:rsidRPr="005C4D3E">
        <w:rPr>
          <w:sz w:val="24"/>
          <w:szCs w:val="24"/>
        </w:rPr>
        <w:t>Выпускник, освоивший образовательную программу</w:t>
      </w:r>
      <w:r>
        <w:rPr>
          <w:sz w:val="24"/>
          <w:szCs w:val="24"/>
        </w:rPr>
        <w:t xml:space="preserve"> СПО</w:t>
      </w:r>
      <w:r w:rsidRPr="005C4D3E">
        <w:rPr>
          <w:sz w:val="24"/>
          <w:szCs w:val="24"/>
        </w:rPr>
        <w:t xml:space="preserve">, обладает следующими </w:t>
      </w:r>
      <w:r>
        <w:rPr>
          <w:sz w:val="24"/>
          <w:szCs w:val="24"/>
        </w:rPr>
        <w:t>профессиональными</w:t>
      </w:r>
      <w:r w:rsidRPr="005C4D3E">
        <w:rPr>
          <w:sz w:val="24"/>
          <w:szCs w:val="24"/>
        </w:rPr>
        <w:t xml:space="preserve"> компетенциями</w:t>
      </w:r>
      <w:r w:rsidR="006F0D63">
        <w:rPr>
          <w:sz w:val="24"/>
          <w:szCs w:val="24"/>
        </w:rPr>
        <w:t>*</w:t>
      </w:r>
      <w:r w:rsidRPr="005C4D3E">
        <w:rPr>
          <w:sz w:val="24"/>
          <w:szCs w:val="24"/>
        </w:rPr>
        <w:t xml:space="preserve"> (далее </w:t>
      </w:r>
      <w:r w:rsidR="00AA224A" w:rsidRPr="002614F5">
        <w:rPr>
          <w:sz w:val="24"/>
          <w:szCs w:val="24"/>
        </w:rPr>
        <w:t>–</w:t>
      </w:r>
      <w:r w:rsidRPr="005C4D3E">
        <w:rPr>
          <w:sz w:val="24"/>
          <w:szCs w:val="24"/>
        </w:rPr>
        <w:t xml:space="preserve"> </w:t>
      </w:r>
      <w:r>
        <w:rPr>
          <w:sz w:val="24"/>
          <w:szCs w:val="24"/>
        </w:rPr>
        <w:t>ПК</w:t>
      </w:r>
      <w:r w:rsidRPr="005C4D3E">
        <w:rPr>
          <w:sz w:val="24"/>
          <w:szCs w:val="24"/>
        </w:rPr>
        <w:t>)</w:t>
      </w:r>
      <w:r>
        <w:rPr>
          <w:sz w:val="24"/>
          <w:szCs w:val="24"/>
        </w:rPr>
        <w:t>, соответствующими видам деятельности</w:t>
      </w:r>
      <w:r w:rsidRPr="005C4D3E">
        <w:rPr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49"/>
        <w:gridCol w:w="1564"/>
        <w:gridCol w:w="5858"/>
      </w:tblGrid>
      <w:tr w:rsidR="005910D2" w:rsidTr="00183630">
        <w:tc>
          <w:tcPr>
            <w:tcW w:w="2149" w:type="dxa"/>
          </w:tcPr>
          <w:p w:rsidR="005910D2" w:rsidRPr="00384C56" w:rsidRDefault="005910D2" w:rsidP="00183630">
            <w:pPr>
              <w:tabs>
                <w:tab w:val="right" w:leader="underscore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1564" w:type="dxa"/>
          </w:tcPr>
          <w:p w:rsidR="005910D2" w:rsidRPr="00384C56" w:rsidRDefault="005910D2" w:rsidP="00183630">
            <w:pPr>
              <w:tabs>
                <w:tab w:val="right" w:leader="underscore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384C56">
              <w:rPr>
                <w:sz w:val="24"/>
                <w:szCs w:val="24"/>
              </w:rPr>
              <w:t>Код</w:t>
            </w:r>
          </w:p>
          <w:p w:rsidR="005910D2" w:rsidRPr="00384C56" w:rsidRDefault="005910D2" w:rsidP="00183630">
            <w:pPr>
              <w:tabs>
                <w:tab w:val="right" w:leader="underscore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384C56">
              <w:rPr>
                <w:sz w:val="24"/>
                <w:szCs w:val="24"/>
              </w:rPr>
              <w:t>компетенции</w:t>
            </w:r>
          </w:p>
        </w:tc>
        <w:tc>
          <w:tcPr>
            <w:tcW w:w="5858" w:type="dxa"/>
          </w:tcPr>
          <w:p w:rsidR="005910D2" w:rsidRPr="00384C56" w:rsidRDefault="005910D2" w:rsidP="00183630">
            <w:pPr>
              <w:tabs>
                <w:tab w:val="right" w:leader="underscore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384C5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профессиональных</w:t>
            </w:r>
            <w:r w:rsidRPr="00384C56">
              <w:rPr>
                <w:sz w:val="24"/>
                <w:szCs w:val="24"/>
              </w:rPr>
              <w:t xml:space="preserve"> компетенций</w:t>
            </w:r>
          </w:p>
        </w:tc>
      </w:tr>
      <w:tr w:rsidR="006F0D63" w:rsidTr="006F0D63">
        <w:trPr>
          <w:trHeight w:val="257"/>
        </w:trPr>
        <w:tc>
          <w:tcPr>
            <w:tcW w:w="2149" w:type="dxa"/>
            <w:vMerge w:val="restart"/>
          </w:tcPr>
          <w:p w:rsidR="006F0D63" w:rsidRDefault="006F0D63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вида</w:t>
            </w:r>
            <w:r>
              <w:rPr>
                <w:sz w:val="24"/>
                <w:szCs w:val="24"/>
              </w:rPr>
              <w:t xml:space="preserve"> </w:t>
            </w:r>
            <w:r w:rsidRPr="006F0D63">
              <w:rPr>
                <w:i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564" w:type="dxa"/>
          </w:tcPr>
          <w:p w:rsidR="006F0D63" w:rsidRPr="006F0D63" w:rsidRDefault="006F0D63" w:rsidP="00183630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6F0D63">
              <w:rPr>
                <w:sz w:val="24"/>
                <w:szCs w:val="24"/>
              </w:rPr>
              <w:t>ПК</w:t>
            </w:r>
            <w:proofErr w:type="gramStart"/>
            <w:r w:rsidRPr="006F0D63">
              <w:rPr>
                <w:sz w:val="24"/>
                <w:szCs w:val="24"/>
              </w:rPr>
              <w:t>1</w:t>
            </w:r>
            <w:proofErr w:type="gramEnd"/>
            <w:r w:rsidRPr="006F0D63">
              <w:rPr>
                <w:sz w:val="24"/>
                <w:szCs w:val="24"/>
              </w:rPr>
              <w:t>.1</w:t>
            </w:r>
          </w:p>
        </w:tc>
        <w:tc>
          <w:tcPr>
            <w:tcW w:w="5858" w:type="dxa"/>
          </w:tcPr>
          <w:p w:rsidR="006F0D63" w:rsidRDefault="006F0D63" w:rsidP="005910D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6F0D63" w:rsidTr="006F0D63">
        <w:trPr>
          <w:trHeight w:val="365"/>
        </w:trPr>
        <w:tc>
          <w:tcPr>
            <w:tcW w:w="2149" w:type="dxa"/>
            <w:vMerge/>
          </w:tcPr>
          <w:p w:rsidR="006F0D63" w:rsidRDefault="006F0D63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6F0D63" w:rsidRPr="006F0D63" w:rsidRDefault="006F0D63" w:rsidP="006F0D63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6F0D63">
              <w:rPr>
                <w:sz w:val="24"/>
                <w:szCs w:val="24"/>
              </w:rPr>
              <w:t>ПК</w:t>
            </w:r>
            <w:proofErr w:type="gramStart"/>
            <w:r w:rsidRPr="006F0D63">
              <w:rPr>
                <w:sz w:val="24"/>
                <w:szCs w:val="24"/>
              </w:rPr>
              <w:t>1</w:t>
            </w:r>
            <w:proofErr w:type="gramEnd"/>
            <w:r w:rsidRPr="006F0D63">
              <w:rPr>
                <w:sz w:val="24"/>
                <w:szCs w:val="24"/>
              </w:rPr>
              <w:t>.2</w:t>
            </w:r>
          </w:p>
        </w:tc>
        <w:tc>
          <w:tcPr>
            <w:tcW w:w="5858" w:type="dxa"/>
          </w:tcPr>
          <w:p w:rsidR="006F0D63" w:rsidRDefault="006F0D63" w:rsidP="005910D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6F0D63" w:rsidTr="00183630">
        <w:trPr>
          <w:trHeight w:val="194"/>
        </w:trPr>
        <w:tc>
          <w:tcPr>
            <w:tcW w:w="2149" w:type="dxa"/>
            <w:vMerge/>
          </w:tcPr>
          <w:p w:rsidR="006F0D63" w:rsidRDefault="006F0D63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6F0D63" w:rsidRPr="006F0D63" w:rsidRDefault="006F0D63" w:rsidP="006F0D63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6F0D63">
              <w:rPr>
                <w:sz w:val="24"/>
                <w:szCs w:val="24"/>
              </w:rPr>
              <w:t>ПК</w:t>
            </w:r>
            <w:proofErr w:type="gramStart"/>
            <w:r w:rsidRPr="006F0D63">
              <w:rPr>
                <w:sz w:val="24"/>
                <w:szCs w:val="24"/>
              </w:rPr>
              <w:t>1</w:t>
            </w:r>
            <w:proofErr w:type="gramEnd"/>
            <w:r w:rsidRPr="006F0D63">
              <w:rPr>
                <w:sz w:val="24"/>
                <w:szCs w:val="24"/>
              </w:rPr>
              <w:t>….</w:t>
            </w:r>
          </w:p>
        </w:tc>
        <w:tc>
          <w:tcPr>
            <w:tcW w:w="5858" w:type="dxa"/>
          </w:tcPr>
          <w:p w:rsidR="006F0D63" w:rsidRDefault="006F0D63" w:rsidP="005910D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6F0D63" w:rsidTr="006F0D63">
        <w:trPr>
          <w:trHeight w:val="150"/>
        </w:trPr>
        <w:tc>
          <w:tcPr>
            <w:tcW w:w="2149" w:type="dxa"/>
            <w:vMerge w:val="restart"/>
          </w:tcPr>
          <w:p w:rsidR="006F0D63" w:rsidRDefault="006F0D63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вида</w:t>
            </w:r>
            <w:r>
              <w:rPr>
                <w:sz w:val="24"/>
                <w:szCs w:val="24"/>
              </w:rPr>
              <w:t xml:space="preserve"> </w:t>
            </w:r>
            <w:r w:rsidRPr="006F0D63">
              <w:rPr>
                <w:i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564" w:type="dxa"/>
          </w:tcPr>
          <w:p w:rsidR="006F0D63" w:rsidRPr="006F0D63" w:rsidRDefault="006F0D63" w:rsidP="006F0D63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6F0D63"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6F0D63">
              <w:rPr>
                <w:sz w:val="24"/>
                <w:szCs w:val="24"/>
              </w:rPr>
              <w:t>.1</w:t>
            </w:r>
          </w:p>
        </w:tc>
        <w:tc>
          <w:tcPr>
            <w:tcW w:w="5858" w:type="dxa"/>
          </w:tcPr>
          <w:p w:rsidR="006F0D63" w:rsidRDefault="006F0D63" w:rsidP="005910D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6F0D63" w:rsidTr="006F0D63">
        <w:trPr>
          <w:trHeight w:val="258"/>
        </w:trPr>
        <w:tc>
          <w:tcPr>
            <w:tcW w:w="2149" w:type="dxa"/>
            <w:vMerge/>
          </w:tcPr>
          <w:p w:rsidR="006F0D63" w:rsidRDefault="006F0D63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6F0D63" w:rsidRPr="006F0D63" w:rsidRDefault="006F0D63" w:rsidP="006F0D63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6F0D63"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6F0D63">
              <w:rPr>
                <w:sz w:val="24"/>
                <w:szCs w:val="24"/>
              </w:rPr>
              <w:t>.2</w:t>
            </w:r>
          </w:p>
        </w:tc>
        <w:tc>
          <w:tcPr>
            <w:tcW w:w="5858" w:type="dxa"/>
          </w:tcPr>
          <w:p w:rsidR="006F0D63" w:rsidRDefault="006F0D63" w:rsidP="005910D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6F0D63" w:rsidTr="00183630">
        <w:trPr>
          <w:trHeight w:val="269"/>
        </w:trPr>
        <w:tc>
          <w:tcPr>
            <w:tcW w:w="2149" w:type="dxa"/>
            <w:vMerge/>
          </w:tcPr>
          <w:p w:rsidR="006F0D63" w:rsidRDefault="006F0D63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6F0D63" w:rsidRPr="006F0D63" w:rsidRDefault="006F0D63" w:rsidP="006F0D63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6F0D63"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6F0D63">
              <w:rPr>
                <w:sz w:val="24"/>
                <w:szCs w:val="24"/>
              </w:rPr>
              <w:t>….</w:t>
            </w:r>
          </w:p>
        </w:tc>
        <w:tc>
          <w:tcPr>
            <w:tcW w:w="5858" w:type="dxa"/>
          </w:tcPr>
          <w:p w:rsidR="006F0D63" w:rsidRDefault="006F0D63" w:rsidP="005910D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6F0D63" w:rsidTr="006F0D63">
        <w:trPr>
          <w:trHeight w:val="280"/>
        </w:trPr>
        <w:tc>
          <w:tcPr>
            <w:tcW w:w="2149" w:type="dxa"/>
            <w:vMerge w:val="restart"/>
          </w:tcPr>
          <w:p w:rsidR="006F0D63" w:rsidRDefault="006F0D63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вида</w:t>
            </w:r>
            <w:r>
              <w:rPr>
                <w:sz w:val="24"/>
                <w:szCs w:val="24"/>
              </w:rPr>
              <w:t xml:space="preserve"> </w:t>
            </w:r>
            <w:r w:rsidRPr="006F0D63">
              <w:rPr>
                <w:i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564" w:type="dxa"/>
          </w:tcPr>
          <w:p w:rsidR="006F0D63" w:rsidRPr="006F0D63" w:rsidRDefault="006F0D63" w:rsidP="006F0D63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6F0D63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3</w:t>
            </w:r>
            <w:r w:rsidRPr="006F0D63">
              <w:rPr>
                <w:sz w:val="24"/>
                <w:szCs w:val="24"/>
              </w:rPr>
              <w:t>.1</w:t>
            </w:r>
          </w:p>
        </w:tc>
        <w:tc>
          <w:tcPr>
            <w:tcW w:w="5858" w:type="dxa"/>
          </w:tcPr>
          <w:p w:rsidR="006F0D63" w:rsidRDefault="006F0D63" w:rsidP="005910D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6F0D63" w:rsidTr="006F0D63">
        <w:trPr>
          <w:trHeight w:val="279"/>
        </w:trPr>
        <w:tc>
          <w:tcPr>
            <w:tcW w:w="2149" w:type="dxa"/>
            <w:vMerge/>
          </w:tcPr>
          <w:p w:rsidR="006F0D63" w:rsidRDefault="006F0D63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6F0D63" w:rsidRPr="006F0D63" w:rsidRDefault="006F0D63" w:rsidP="006F0D63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6F0D63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3</w:t>
            </w:r>
            <w:r w:rsidRPr="006F0D63">
              <w:rPr>
                <w:sz w:val="24"/>
                <w:szCs w:val="24"/>
              </w:rPr>
              <w:t>.2</w:t>
            </w:r>
          </w:p>
        </w:tc>
        <w:tc>
          <w:tcPr>
            <w:tcW w:w="5858" w:type="dxa"/>
          </w:tcPr>
          <w:p w:rsidR="006F0D63" w:rsidRDefault="006F0D63" w:rsidP="005910D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6F0D63" w:rsidTr="00183630">
        <w:trPr>
          <w:trHeight w:val="247"/>
        </w:trPr>
        <w:tc>
          <w:tcPr>
            <w:tcW w:w="2149" w:type="dxa"/>
            <w:vMerge/>
          </w:tcPr>
          <w:p w:rsidR="006F0D63" w:rsidRDefault="006F0D63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6F0D63" w:rsidRPr="006F0D63" w:rsidRDefault="006F0D63" w:rsidP="006F0D63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 w:rsidRPr="006F0D63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3</w:t>
            </w:r>
            <w:r w:rsidRPr="006F0D63">
              <w:rPr>
                <w:sz w:val="24"/>
                <w:szCs w:val="24"/>
              </w:rPr>
              <w:t>….</w:t>
            </w:r>
          </w:p>
        </w:tc>
        <w:tc>
          <w:tcPr>
            <w:tcW w:w="5858" w:type="dxa"/>
          </w:tcPr>
          <w:p w:rsidR="006F0D63" w:rsidRDefault="006F0D63" w:rsidP="005910D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</w:tbl>
    <w:p w:rsidR="006F0D63" w:rsidRDefault="006F0D63" w:rsidP="005910D2">
      <w:pPr>
        <w:widowControl w:val="0"/>
        <w:tabs>
          <w:tab w:val="left" w:pos="560"/>
        </w:tabs>
        <w:ind w:firstLine="567"/>
        <w:rPr>
          <w:bCs/>
          <w:i/>
          <w:spacing w:val="-3"/>
          <w:sz w:val="22"/>
          <w:lang w:eastAsia="ru-RU"/>
        </w:rPr>
      </w:pPr>
      <w:r>
        <w:rPr>
          <w:bCs/>
          <w:i/>
          <w:spacing w:val="-3"/>
          <w:sz w:val="22"/>
          <w:lang w:eastAsia="ru-RU"/>
        </w:rPr>
        <w:t>*</w:t>
      </w:r>
      <w:r w:rsidRPr="005910D2">
        <w:rPr>
          <w:bCs/>
          <w:i/>
          <w:spacing w:val="-3"/>
          <w:sz w:val="22"/>
          <w:lang w:eastAsia="ru-RU"/>
        </w:rPr>
        <w:t>заполняется в соответствии с ФГОС СПО п. 5.</w:t>
      </w:r>
      <w:r>
        <w:rPr>
          <w:bCs/>
          <w:i/>
          <w:spacing w:val="-3"/>
          <w:sz w:val="22"/>
          <w:lang w:eastAsia="ru-RU"/>
        </w:rPr>
        <w:t>2</w:t>
      </w:r>
      <w:r w:rsidR="00183630">
        <w:rPr>
          <w:bCs/>
          <w:i/>
          <w:spacing w:val="-3"/>
          <w:sz w:val="22"/>
          <w:lang w:eastAsia="ru-RU"/>
        </w:rPr>
        <w:t xml:space="preserve">, если подготовка базовая </w:t>
      </w:r>
      <w:r w:rsidR="00F2081D">
        <w:rPr>
          <w:bCs/>
          <w:i/>
          <w:spacing w:val="-3"/>
          <w:sz w:val="22"/>
          <w:lang w:eastAsia="ru-RU"/>
        </w:rPr>
        <w:t xml:space="preserve">5.3 </w:t>
      </w:r>
      <w:r w:rsidR="00183630">
        <w:rPr>
          <w:bCs/>
          <w:i/>
          <w:spacing w:val="-3"/>
          <w:sz w:val="22"/>
          <w:lang w:eastAsia="ru-RU"/>
        </w:rPr>
        <w:t>и 5.4, если подготовка углубленная</w:t>
      </w:r>
    </w:p>
    <w:p w:rsidR="00183630" w:rsidRPr="005C4D3E" w:rsidRDefault="00183630" w:rsidP="00183630">
      <w:pPr>
        <w:widowControl w:val="0"/>
        <w:tabs>
          <w:tab w:val="left" w:pos="560"/>
        </w:tabs>
        <w:ind w:firstLine="567"/>
        <w:rPr>
          <w:bCs/>
          <w:spacing w:val="-3"/>
          <w:sz w:val="24"/>
          <w:szCs w:val="24"/>
          <w:lang w:eastAsia="ru-RU"/>
        </w:rPr>
      </w:pPr>
      <w:r>
        <w:rPr>
          <w:i/>
          <w:iCs/>
          <w:sz w:val="23"/>
          <w:szCs w:val="23"/>
        </w:rPr>
        <w:t>Выполнение работ по одной или нескольким профессиям рабочих, должностям служащих.</w:t>
      </w:r>
    </w:p>
    <w:p w:rsidR="005910D2" w:rsidRPr="006F0D63" w:rsidRDefault="005910D2" w:rsidP="002614F5">
      <w:pPr>
        <w:pStyle w:val="a3"/>
        <w:widowControl w:val="0"/>
        <w:numPr>
          <w:ilvl w:val="0"/>
          <w:numId w:val="11"/>
        </w:numPr>
        <w:ind w:left="0" w:firstLine="0"/>
        <w:rPr>
          <w:b/>
          <w:bCs/>
          <w:spacing w:val="-3"/>
          <w:sz w:val="24"/>
          <w:szCs w:val="24"/>
          <w:lang w:eastAsia="ru-RU"/>
        </w:rPr>
      </w:pPr>
      <w:r w:rsidRPr="006F0D63">
        <w:rPr>
          <w:b/>
          <w:bCs/>
          <w:spacing w:val="-3"/>
          <w:sz w:val="24"/>
          <w:szCs w:val="24"/>
          <w:lang w:eastAsia="ru-RU"/>
        </w:rPr>
        <w:t xml:space="preserve">Планируемые результаты освоения программы </w:t>
      </w:r>
    </w:p>
    <w:p w:rsidR="00ED2FC3" w:rsidRPr="00DD1C34" w:rsidRDefault="00ED2FC3" w:rsidP="00ED2FC3">
      <w:pPr>
        <w:widowControl w:val="0"/>
        <w:tabs>
          <w:tab w:val="left" w:pos="560"/>
        </w:tabs>
        <w:ind w:firstLine="567"/>
        <w:rPr>
          <w:bCs/>
          <w:i/>
          <w:spacing w:val="-3"/>
          <w:sz w:val="24"/>
          <w:szCs w:val="24"/>
          <w:lang w:eastAsia="ru-RU"/>
        </w:rPr>
      </w:pPr>
      <w:bookmarkStart w:id="1" w:name="_Toc460855523"/>
      <w:bookmarkStart w:id="2" w:name="_Toc460939930"/>
      <w:r w:rsidRPr="00183630">
        <w:rPr>
          <w:bCs/>
          <w:spacing w:val="-3"/>
          <w:sz w:val="24"/>
          <w:szCs w:val="24"/>
          <w:lang w:eastAsia="ru-RU"/>
        </w:rPr>
        <w:t>Результат</w:t>
      </w:r>
      <w:r w:rsidR="00183630">
        <w:rPr>
          <w:bCs/>
          <w:spacing w:val="-3"/>
          <w:sz w:val="24"/>
          <w:szCs w:val="24"/>
          <w:lang w:eastAsia="ru-RU"/>
        </w:rPr>
        <w:t>ы</w:t>
      </w:r>
      <w:r w:rsidRPr="00183630">
        <w:rPr>
          <w:bCs/>
          <w:spacing w:val="-3"/>
          <w:sz w:val="24"/>
          <w:szCs w:val="24"/>
          <w:lang w:eastAsia="ru-RU"/>
        </w:rPr>
        <w:t xml:space="preserve"> освоения   </w:t>
      </w:r>
      <w:r>
        <w:rPr>
          <w:bCs/>
          <w:spacing w:val="-3"/>
          <w:sz w:val="24"/>
          <w:szCs w:val="24"/>
          <w:lang w:eastAsia="ru-RU"/>
        </w:rPr>
        <w:t xml:space="preserve">образовательной программы среднего профессионального образования </w:t>
      </w:r>
      <w:r w:rsidR="00183630">
        <w:rPr>
          <w:bCs/>
          <w:spacing w:val="-3"/>
          <w:sz w:val="24"/>
          <w:szCs w:val="24"/>
          <w:lang w:eastAsia="ru-RU"/>
        </w:rPr>
        <w:t>ППССЗ</w:t>
      </w:r>
      <w:r>
        <w:rPr>
          <w:bCs/>
          <w:spacing w:val="-3"/>
          <w:sz w:val="24"/>
          <w:szCs w:val="24"/>
          <w:lang w:eastAsia="ru-RU"/>
        </w:rPr>
        <w:t xml:space="preserve">____________________________ </w:t>
      </w:r>
      <w:r w:rsidR="00183630">
        <w:rPr>
          <w:bCs/>
          <w:spacing w:val="-3"/>
          <w:sz w:val="24"/>
          <w:szCs w:val="24"/>
          <w:lang w:eastAsia="ru-RU"/>
        </w:rPr>
        <w:t xml:space="preserve">определяются приобретаемыми выпускниками </w:t>
      </w:r>
      <w:r>
        <w:rPr>
          <w:bCs/>
          <w:spacing w:val="-3"/>
          <w:sz w:val="24"/>
          <w:szCs w:val="24"/>
          <w:lang w:eastAsia="ru-RU"/>
        </w:rPr>
        <w:t>компетенци</w:t>
      </w:r>
      <w:r w:rsidR="00183630">
        <w:rPr>
          <w:bCs/>
          <w:spacing w:val="-3"/>
          <w:sz w:val="24"/>
          <w:szCs w:val="24"/>
          <w:lang w:eastAsia="ru-RU"/>
        </w:rPr>
        <w:t>ями</w:t>
      </w:r>
      <w:r>
        <w:rPr>
          <w:bCs/>
          <w:spacing w:val="-3"/>
          <w:sz w:val="24"/>
          <w:szCs w:val="24"/>
          <w:lang w:eastAsia="ru-RU"/>
        </w:rPr>
        <w:t xml:space="preserve">, </w:t>
      </w:r>
      <w:r w:rsidR="00183630">
        <w:rPr>
          <w:bCs/>
          <w:spacing w:val="-3"/>
          <w:sz w:val="24"/>
          <w:szCs w:val="24"/>
          <w:lang w:eastAsia="ru-RU"/>
        </w:rPr>
        <w:t>т.е. способностью применять знания, умения и личные качества в соответствии с задачами</w:t>
      </w:r>
      <w:r>
        <w:rPr>
          <w:bCs/>
          <w:spacing w:val="-3"/>
          <w:sz w:val="24"/>
          <w:szCs w:val="24"/>
          <w:lang w:eastAsia="ru-RU"/>
        </w:rPr>
        <w:t xml:space="preserve"> профессиональной деятельности </w:t>
      </w:r>
    </w:p>
    <w:p w:rsidR="005910D2" w:rsidRDefault="005910D2" w:rsidP="00384C56">
      <w:pPr>
        <w:widowControl w:val="0"/>
        <w:tabs>
          <w:tab w:val="left" w:pos="560"/>
        </w:tabs>
        <w:ind w:firstLine="567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6"/>
        <w:gridCol w:w="2225"/>
        <w:gridCol w:w="5210"/>
      </w:tblGrid>
      <w:tr w:rsidR="00384C56" w:rsidTr="00183630">
        <w:tc>
          <w:tcPr>
            <w:tcW w:w="2136" w:type="dxa"/>
          </w:tcPr>
          <w:p w:rsidR="00183630" w:rsidRPr="00183630" w:rsidRDefault="00183630" w:rsidP="00183630">
            <w:pPr>
              <w:tabs>
                <w:tab w:val="right" w:leader="underscore" w:pos="9639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183630">
              <w:rPr>
                <w:b/>
                <w:sz w:val="24"/>
                <w:szCs w:val="24"/>
              </w:rPr>
              <w:t>Код</w:t>
            </w:r>
          </w:p>
          <w:p w:rsidR="00384C56" w:rsidRPr="00183630" w:rsidRDefault="00183630" w:rsidP="00183630">
            <w:pPr>
              <w:tabs>
                <w:tab w:val="right" w:leader="underscore" w:pos="9639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183630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25" w:type="dxa"/>
          </w:tcPr>
          <w:p w:rsidR="00384C56" w:rsidRPr="00183630" w:rsidRDefault="00183630" w:rsidP="00183630">
            <w:pPr>
              <w:tabs>
                <w:tab w:val="right" w:leader="underscore" w:pos="9639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183630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5210" w:type="dxa"/>
          </w:tcPr>
          <w:p w:rsidR="00384C56" w:rsidRPr="00183630" w:rsidRDefault="00183630" w:rsidP="00384C56">
            <w:pPr>
              <w:tabs>
                <w:tab w:val="right" w:leader="underscore" w:pos="9639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183630">
              <w:rPr>
                <w:b/>
                <w:sz w:val="24"/>
                <w:szCs w:val="24"/>
              </w:rPr>
              <w:t>Результат освоения</w:t>
            </w:r>
          </w:p>
        </w:tc>
      </w:tr>
      <w:tr w:rsidR="00183630" w:rsidTr="00183630">
        <w:trPr>
          <w:trHeight w:val="215"/>
        </w:trPr>
        <w:tc>
          <w:tcPr>
            <w:tcW w:w="9571" w:type="dxa"/>
            <w:gridSpan w:val="3"/>
          </w:tcPr>
          <w:p w:rsidR="00183630" w:rsidRPr="00183630" w:rsidRDefault="00183630" w:rsidP="00D75F62">
            <w:pPr>
              <w:tabs>
                <w:tab w:val="right" w:leader="underscore" w:pos="9639"/>
              </w:tabs>
              <w:ind w:right="-1"/>
              <w:rPr>
                <w:b/>
                <w:sz w:val="24"/>
                <w:szCs w:val="24"/>
              </w:rPr>
            </w:pPr>
            <w:r w:rsidRPr="00183630">
              <w:rPr>
                <w:b/>
                <w:sz w:val="24"/>
                <w:szCs w:val="24"/>
              </w:rPr>
              <w:t>Общие компетенции</w:t>
            </w:r>
          </w:p>
        </w:tc>
      </w:tr>
      <w:tr w:rsidR="00183630" w:rsidTr="00183630">
        <w:trPr>
          <w:trHeight w:val="484"/>
        </w:trPr>
        <w:tc>
          <w:tcPr>
            <w:tcW w:w="2136" w:type="dxa"/>
          </w:tcPr>
          <w:p w:rsidR="00183630" w:rsidRPr="00183630" w:rsidRDefault="00183630" w:rsidP="00183630">
            <w:pPr>
              <w:tabs>
                <w:tab w:val="right" w:leader="underscore" w:pos="9639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2225" w:type="dxa"/>
          </w:tcPr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…….</w:t>
            </w:r>
          </w:p>
        </w:tc>
        <w:tc>
          <w:tcPr>
            <w:tcW w:w="5210" w:type="dxa"/>
          </w:tcPr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Уметь:…..</w:t>
            </w:r>
          </w:p>
          <w:p w:rsidR="00183630" w:rsidRDefault="00183630" w:rsidP="00D75F6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Знать:…….</w:t>
            </w:r>
          </w:p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</w:p>
        </w:tc>
      </w:tr>
      <w:tr w:rsidR="00183630" w:rsidTr="00183630">
        <w:trPr>
          <w:trHeight w:val="699"/>
        </w:trPr>
        <w:tc>
          <w:tcPr>
            <w:tcW w:w="2136" w:type="dxa"/>
          </w:tcPr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ОК</w:t>
            </w:r>
            <w:proofErr w:type="gramEnd"/>
            <w:r>
              <w:rPr>
                <w:i/>
                <w:sz w:val="24"/>
                <w:szCs w:val="24"/>
              </w:rPr>
              <w:t xml:space="preserve"> п..</w:t>
            </w:r>
          </w:p>
        </w:tc>
        <w:tc>
          <w:tcPr>
            <w:tcW w:w="2225" w:type="dxa"/>
          </w:tcPr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</w:t>
            </w:r>
          </w:p>
        </w:tc>
        <w:tc>
          <w:tcPr>
            <w:tcW w:w="5210" w:type="dxa"/>
          </w:tcPr>
          <w:p w:rsidR="00183630" w:rsidRDefault="00183630" w:rsidP="00D75F6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Уметь:……</w:t>
            </w:r>
          </w:p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Знать:…….</w:t>
            </w:r>
          </w:p>
        </w:tc>
      </w:tr>
      <w:tr w:rsidR="00183630" w:rsidTr="00183630">
        <w:trPr>
          <w:trHeight w:val="226"/>
        </w:trPr>
        <w:tc>
          <w:tcPr>
            <w:tcW w:w="9571" w:type="dxa"/>
            <w:gridSpan w:val="3"/>
          </w:tcPr>
          <w:p w:rsidR="00183630" w:rsidRPr="00183630" w:rsidRDefault="00183630" w:rsidP="00D75F62">
            <w:pPr>
              <w:tabs>
                <w:tab w:val="right" w:leader="underscore" w:pos="9639"/>
              </w:tabs>
              <w:ind w:right="-1"/>
              <w:rPr>
                <w:b/>
                <w:sz w:val="24"/>
                <w:szCs w:val="24"/>
              </w:rPr>
            </w:pPr>
            <w:r w:rsidRPr="00183630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183630" w:rsidTr="00183630">
        <w:trPr>
          <w:trHeight w:val="892"/>
        </w:trPr>
        <w:tc>
          <w:tcPr>
            <w:tcW w:w="2136" w:type="dxa"/>
          </w:tcPr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</w:t>
            </w:r>
            <w:proofErr w:type="gramStart"/>
            <w:r>
              <w:rPr>
                <w:i/>
                <w:sz w:val="24"/>
                <w:szCs w:val="24"/>
              </w:rPr>
              <w:t>1</w:t>
            </w:r>
            <w:proofErr w:type="gramEnd"/>
            <w:r>
              <w:rPr>
                <w:i/>
                <w:sz w:val="24"/>
                <w:szCs w:val="24"/>
              </w:rPr>
              <w:t>.1.</w:t>
            </w:r>
          </w:p>
        </w:tc>
        <w:tc>
          <w:tcPr>
            <w:tcW w:w="2225" w:type="dxa"/>
          </w:tcPr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</w:p>
        </w:tc>
        <w:tc>
          <w:tcPr>
            <w:tcW w:w="5210" w:type="dxa"/>
          </w:tcPr>
          <w:p w:rsidR="00183630" w:rsidRDefault="00183630" w:rsidP="00D75F6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Уметь:…….</w:t>
            </w:r>
          </w:p>
          <w:p w:rsidR="00183630" w:rsidRDefault="00183630" w:rsidP="00D75F62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Знать:…….</w:t>
            </w:r>
          </w:p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 практический опыт:……….</w:t>
            </w:r>
          </w:p>
        </w:tc>
      </w:tr>
      <w:tr w:rsidR="00183630" w:rsidTr="00183630">
        <w:trPr>
          <w:trHeight w:val="892"/>
        </w:trPr>
        <w:tc>
          <w:tcPr>
            <w:tcW w:w="2136" w:type="dxa"/>
          </w:tcPr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ПК…….</w:t>
            </w:r>
          </w:p>
        </w:tc>
        <w:tc>
          <w:tcPr>
            <w:tcW w:w="2225" w:type="dxa"/>
          </w:tcPr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</w:p>
        </w:tc>
        <w:tc>
          <w:tcPr>
            <w:tcW w:w="5210" w:type="dxa"/>
          </w:tcPr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Уметь:…….</w:t>
            </w:r>
          </w:p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Знать:…….</w:t>
            </w:r>
          </w:p>
          <w:p w:rsidR="00183630" w:rsidRDefault="00183630" w:rsidP="00183630">
            <w:pPr>
              <w:tabs>
                <w:tab w:val="right" w:leader="underscore" w:pos="9639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 практический опыт:……….</w:t>
            </w:r>
          </w:p>
        </w:tc>
      </w:tr>
    </w:tbl>
    <w:p w:rsidR="00D75F62" w:rsidRPr="005C4D3E" w:rsidRDefault="00183630" w:rsidP="0018617A">
      <w:pPr>
        <w:widowControl w:val="0"/>
        <w:tabs>
          <w:tab w:val="left" w:pos="560"/>
        </w:tabs>
        <w:ind w:firstLine="567"/>
        <w:rPr>
          <w:sz w:val="24"/>
          <w:szCs w:val="24"/>
        </w:rPr>
      </w:pPr>
      <w:r w:rsidRPr="004B141A">
        <w:rPr>
          <w:bCs/>
          <w:i/>
          <w:spacing w:val="-3"/>
          <w:sz w:val="24"/>
          <w:szCs w:val="24"/>
          <w:lang w:eastAsia="ru-RU"/>
        </w:rPr>
        <w:t xml:space="preserve"> </w:t>
      </w:r>
      <w:r w:rsidR="00D75F62" w:rsidRPr="005C4D3E">
        <w:rPr>
          <w:sz w:val="24"/>
          <w:szCs w:val="24"/>
        </w:rPr>
        <w:t xml:space="preserve">Совокупность запланированных результатов обучения обеспечивает выпускнику освоение всех ОК и ПК в соответствии с получаемой квалификацией специалиста среднего звена, указанной в </w:t>
      </w:r>
      <w:r w:rsidR="00D75F62" w:rsidRPr="0018617A">
        <w:rPr>
          <w:sz w:val="24"/>
          <w:szCs w:val="24"/>
        </w:rPr>
        <w:t>пункте 3.2</w:t>
      </w:r>
      <w:r w:rsidR="00D75F62" w:rsidRPr="005C4D3E">
        <w:rPr>
          <w:sz w:val="24"/>
          <w:szCs w:val="24"/>
        </w:rPr>
        <w:t xml:space="preserve">  ФГОС СПО.</w:t>
      </w:r>
    </w:p>
    <w:bookmarkEnd w:id="1"/>
    <w:bookmarkEnd w:id="2"/>
    <w:p w:rsidR="00ED2FC3" w:rsidRDefault="0018617A" w:rsidP="007E34E5">
      <w:pPr>
        <w:tabs>
          <w:tab w:val="right" w:leader="underscore" w:pos="9639"/>
        </w:tabs>
        <w:ind w:right="-1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Матрица соответствия компетенций и составных частей ОПОП специальности____________ представлена в Приложении__</w:t>
      </w:r>
      <w:r w:rsidR="002614F5">
        <w:rPr>
          <w:i/>
          <w:sz w:val="24"/>
          <w:szCs w:val="24"/>
        </w:rPr>
        <w:t>.</w:t>
      </w:r>
      <w:r w:rsidR="00820077">
        <w:rPr>
          <w:i/>
          <w:sz w:val="24"/>
          <w:szCs w:val="24"/>
        </w:rPr>
        <w:t xml:space="preserve"> </w:t>
      </w:r>
      <w:r w:rsidR="002614F5">
        <w:rPr>
          <w:i/>
          <w:sz w:val="24"/>
          <w:szCs w:val="24"/>
        </w:rPr>
        <w:t>О</w:t>
      </w:r>
      <w:r w:rsidR="00820077">
        <w:rPr>
          <w:i/>
          <w:sz w:val="24"/>
          <w:szCs w:val="24"/>
        </w:rPr>
        <w:t xml:space="preserve">на связывает компетенции с последовательностью изучения всех учебных  курсов, дисциплин. </w:t>
      </w:r>
    </w:p>
    <w:p w:rsidR="00820077" w:rsidRPr="003B5C81" w:rsidRDefault="00820077" w:rsidP="00D9493E">
      <w:pPr>
        <w:pStyle w:val="a3"/>
        <w:widowControl w:val="0"/>
        <w:numPr>
          <w:ilvl w:val="0"/>
          <w:numId w:val="8"/>
        </w:numPr>
        <w:tabs>
          <w:tab w:val="left" w:pos="567"/>
        </w:tabs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ПРИ РЕАЛИЗАЦИИ ПРОГРАММЫ</w:t>
      </w:r>
      <w:r>
        <w:rPr>
          <w:b/>
          <w:sz w:val="24"/>
          <w:szCs w:val="24"/>
          <w:lang w:eastAsia="ru-RU"/>
        </w:rPr>
        <w:t xml:space="preserve"> ПОДГОТОВКИ</w:t>
      </w:r>
      <w:r w:rsidRPr="000713FC">
        <w:rPr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СПЕЦИАЛИСТОВ СРЕДНЕГО ЗВЕНА (</w:t>
      </w:r>
      <w:r w:rsidRPr="003B5C81">
        <w:rPr>
          <w:b/>
          <w:bCs/>
          <w:sz w:val="24"/>
          <w:szCs w:val="24"/>
          <w:lang w:eastAsia="ru-RU"/>
        </w:rPr>
        <w:t>ППССЗ</w:t>
      </w:r>
      <w:r>
        <w:rPr>
          <w:b/>
          <w:bCs/>
          <w:sz w:val="24"/>
          <w:szCs w:val="24"/>
          <w:lang w:eastAsia="ru-RU"/>
        </w:rPr>
        <w:t xml:space="preserve">) </w:t>
      </w:r>
      <w:r>
        <w:rPr>
          <w:b/>
          <w:bCs/>
          <w:sz w:val="24"/>
          <w:szCs w:val="24"/>
          <w:lang w:eastAsia="ru-RU"/>
        </w:rPr>
        <w:lastRenderedPageBreak/>
        <w:t>СПЕЦИАЛЬНОСТИ __________________________________________________________</w:t>
      </w:r>
    </w:p>
    <w:p w:rsidR="00820077" w:rsidRPr="00820077" w:rsidRDefault="00820077" w:rsidP="002614F5">
      <w:pPr>
        <w:pStyle w:val="a3"/>
        <w:widowControl w:val="0"/>
        <w:numPr>
          <w:ilvl w:val="0"/>
          <w:numId w:val="12"/>
        </w:numPr>
        <w:tabs>
          <w:tab w:val="left" w:pos="567"/>
        </w:tabs>
        <w:ind w:left="0" w:firstLine="0"/>
        <w:rPr>
          <w:b/>
          <w:sz w:val="24"/>
          <w:szCs w:val="24"/>
          <w:lang w:eastAsia="ru-RU"/>
        </w:rPr>
      </w:pPr>
      <w:r w:rsidRPr="00820077">
        <w:rPr>
          <w:b/>
          <w:sz w:val="24"/>
          <w:szCs w:val="24"/>
          <w:lang w:eastAsia="ru-RU"/>
        </w:rPr>
        <w:t xml:space="preserve">Учебный план </w:t>
      </w:r>
    </w:p>
    <w:p w:rsidR="00820077" w:rsidRDefault="00820077" w:rsidP="0082007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учебный план определяет такие качественные и количественные характеристики ППССЗ</w:t>
      </w:r>
      <w:r w:rsidR="002614F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</w:t>
      </w:r>
      <w:r w:rsidR="002614F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как:</w:t>
      </w:r>
    </w:p>
    <w:p w:rsidR="00820077" w:rsidRPr="002614F5" w:rsidRDefault="00820077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объемные параметры учебной нагрузки в целом, по годам обучения и семестрам;</w:t>
      </w:r>
    </w:p>
    <w:p w:rsidR="00820077" w:rsidRPr="002614F5" w:rsidRDefault="00820077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820077" w:rsidRPr="002614F5" w:rsidRDefault="00CD7673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последовательность изучения учебных дисциплин и профессиональных модулей;</w:t>
      </w:r>
    </w:p>
    <w:p w:rsidR="00CD7673" w:rsidRPr="002614F5" w:rsidRDefault="00CD7673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распределение по годам изучения и семестрам различных форм промежуточной аттестации по учебным дисциплинам,  профессиональным модулям (и их составляющим междисциплинарным курсам учебной и производственной практике);</w:t>
      </w:r>
    </w:p>
    <w:p w:rsidR="00CD7673" w:rsidRPr="002614F5" w:rsidRDefault="00CD7673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объемы учебной нагрузки по видам учебных занятий, по учебным дисциплинам,  профессиональным модулям и их составляющим;</w:t>
      </w:r>
    </w:p>
    <w:p w:rsidR="00CD7673" w:rsidRPr="002614F5" w:rsidRDefault="00CD7673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сроки прохождения и продолжительность преддипломной практики;</w:t>
      </w:r>
    </w:p>
    <w:p w:rsidR="00CD7673" w:rsidRPr="00A63F19" w:rsidRDefault="00CD7673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highlight w:val="yellow"/>
          <w:lang w:eastAsia="ru-RU"/>
        </w:rPr>
      </w:pPr>
      <w:r w:rsidRPr="00A63F19">
        <w:rPr>
          <w:bCs/>
          <w:sz w:val="24"/>
          <w:szCs w:val="24"/>
          <w:highlight w:val="yellow"/>
          <w:lang w:eastAsia="ru-RU"/>
        </w:rPr>
        <w:t xml:space="preserve">формы государственной (итоговой) аттестации, объемы времени, отведенные на подготовку и </w:t>
      </w:r>
      <w:r w:rsidR="00A63F19" w:rsidRPr="00A63F19">
        <w:rPr>
          <w:bCs/>
          <w:sz w:val="24"/>
          <w:szCs w:val="24"/>
          <w:highlight w:val="yellow"/>
          <w:lang w:eastAsia="ru-RU"/>
        </w:rPr>
        <w:t>ГИА</w:t>
      </w:r>
      <w:r w:rsidRPr="00A63F19">
        <w:rPr>
          <w:bCs/>
          <w:sz w:val="24"/>
          <w:szCs w:val="24"/>
          <w:highlight w:val="yellow"/>
          <w:lang w:eastAsia="ru-RU"/>
        </w:rPr>
        <w:t>;</w:t>
      </w:r>
    </w:p>
    <w:p w:rsidR="00CD7673" w:rsidRPr="002614F5" w:rsidRDefault="00CD7673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объем каникул по годам обучения.</w:t>
      </w:r>
    </w:p>
    <w:p w:rsidR="00CD7673" w:rsidRDefault="00CD7673" w:rsidP="0082007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Максимальный объем учебной нагрузки составляет __ академических часов в неделю, включая все виды аудиторной и внеаудиторной работы</w:t>
      </w:r>
      <w:r w:rsidR="00A63F19">
        <w:rPr>
          <w:sz w:val="24"/>
          <w:szCs w:val="24"/>
          <w:lang w:eastAsia="ru-RU"/>
        </w:rPr>
        <w:t xml:space="preserve"> (</w:t>
      </w:r>
      <w:r w:rsidR="00A63F19" w:rsidRPr="00A63F19">
        <w:rPr>
          <w:i/>
          <w:sz w:val="24"/>
          <w:szCs w:val="24"/>
          <w:lang w:eastAsia="ru-RU"/>
        </w:rPr>
        <w:t>см. ФГОС СПО п. 7.3</w:t>
      </w:r>
      <w:r w:rsidR="00A63F19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</w:p>
    <w:p w:rsidR="00CD7673" w:rsidRDefault="00CD7673" w:rsidP="0082007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Максимальный объем обязательной аудиторной  </w:t>
      </w:r>
      <w:r w:rsidR="00963A9B">
        <w:rPr>
          <w:sz w:val="24"/>
          <w:szCs w:val="24"/>
          <w:lang w:eastAsia="ru-RU"/>
        </w:rPr>
        <w:t xml:space="preserve">учебной </w:t>
      </w:r>
      <w:r>
        <w:rPr>
          <w:sz w:val="24"/>
          <w:szCs w:val="24"/>
          <w:lang w:eastAsia="ru-RU"/>
        </w:rPr>
        <w:t>нагрузки</w:t>
      </w:r>
      <w:r w:rsidR="00963A9B">
        <w:rPr>
          <w:sz w:val="24"/>
          <w:szCs w:val="24"/>
          <w:lang w:eastAsia="ru-RU"/>
        </w:rPr>
        <w:t xml:space="preserve"> обучающихся при очной форе обучения составляет __</w:t>
      </w:r>
      <w:r w:rsidR="00963A9B" w:rsidRPr="00963A9B">
        <w:rPr>
          <w:sz w:val="24"/>
          <w:szCs w:val="24"/>
          <w:lang w:eastAsia="ru-RU"/>
        </w:rPr>
        <w:t xml:space="preserve"> </w:t>
      </w:r>
      <w:r w:rsidR="00963A9B">
        <w:rPr>
          <w:sz w:val="24"/>
          <w:szCs w:val="24"/>
          <w:lang w:eastAsia="ru-RU"/>
        </w:rPr>
        <w:t>академических часов в неделю</w:t>
      </w:r>
      <w:r w:rsidR="00A63F19">
        <w:rPr>
          <w:sz w:val="24"/>
          <w:szCs w:val="24"/>
          <w:lang w:eastAsia="ru-RU"/>
        </w:rPr>
        <w:t xml:space="preserve"> (</w:t>
      </w:r>
      <w:r w:rsidR="00A63F19" w:rsidRPr="00A63F19">
        <w:rPr>
          <w:i/>
          <w:sz w:val="24"/>
          <w:szCs w:val="24"/>
          <w:lang w:eastAsia="ru-RU"/>
        </w:rPr>
        <w:t>см. ФГОС СПО п. 7.</w:t>
      </w:r>
      <w:r w:rsidR="00A63F19">
        <w:rPr>
          <w:i/>
          <w:sz w:val="24"/>
          <w:szCs w:val="24"/>
          <w:lang w:eastAsia="ru-RU"/>
        </w:rPr>
        <w:t>4</w:t>
      </w:r>
      <w:r w:rsidR="00A63F19">
        <w:rPr>
          <w:sz w:val="24"/>
          <w:szCs w:val="24"/>
          <w:lang w:eastAsia="ru-RU"/>
        </w:rPr>
        <w:t>).</w:t>
      </w:r>
    </w:p>
    <w:p w:rsidR="00963A9B" w:rsidRDefault="00963A9B" w:rsidP="00820077">
      <w:pPr>
        <w:widowControl w:val="0"/>
        <w:tabs>
          <w:tab w:val="left" w:pos="560"/>
        </w:tabs>
        <w:ind w:firstLine="567"/>
        <w:rPr>
          <w:sz w:val="24"/>
          <w:szCs w:val="24"/>
          <w:shd w:val="clear" w:color="auto" w:fill="FFFFFF"/>
        </w:rPr>
      </w:pPr>
      <w:r w:rsidRPr="00EE5919">
        <w:rPr>
          <w:sz w:val="24"/>
          <w:szCs w:val="24"/>
          <w:lang w:eastAsia="ru-RU"/>
        </w:rPr>
        <w:t xml:space="preserve">Обязательная аудиторная нагрузка предполагает лекции, практические занятия, включая семинары и выполнение курсовых работ. В образовательном процессе в целях реализации </w:t>
      </w:r>
      <w:proofErr w:type="spellStart"/>
      <w:r w:rsidRPr="00EE5919">
        <w:rPr>
          <w:sz w:val="24"/>
          <w:szCs w:val="24"/>
          <w:lang w:eastAsia="ru-RU"/>
        </w:rPr>
        <w:t>компетентностного</w:t>
      </w:r>
      <w:proofErr w:type="spellEnd"/>
      <w:r w:rsidRPr="00EE5919">
        <w:rPr>
          <w:sz w:val="24"/>
          <w:szCs w:val="24"/>
          <w:lang w:eastAsia="ru-RU"/>
        </w:rPr>
        <w:t xml:space="preserve"> подхода используются </w:t>
      </w:r>
      <w:r w:rsidRPr="00EE5919">
        <w:rPr>
          <w:sz w:val="24"/>
          <w:szCs w:val="24"/>
          <w:shd w:val="clear" w:color="auto" w:fill="FFFFFF"/>
        </w:rPr>
        <w:t>активные и интерактивные формы проведения занятий (компьютерных симуляций, деловых и ролевых игр, разбора конкретных ситуаций, психологических и иных тренингов, групповых дискуссий и т.п.) в сочетании с внеаудиторной работой для формирования и развития общих и профессиональных компетенций обучающихся.</w:t>
      </w:r>
    </w:p>
    <w:p w:rsidR="00963A9B" w:rsidRPr="00EE5919" w:rsidRDefault="00963A9B" w:rsidP="00820077">
      <w:pPr>
        <w:widowControl w:val="0"/>
        <w:tabs>
          <w:tab w:val="left" w:pos="560"/>
        </w:tabs>
        <w:ind w:firstLine="567"/>
        <w:rPr>
          <w:i/>
          <w:sz w:val="22"/>
          <w:lang w:eastAsia="ru-RU"/>
        </w:rPr>
      </w:pPr>
      <w:r w:rsidRPr="00EE5919">
        <w:rPr>
          <w:sz w:val="24"/>
          <w:szCs w:val="24"/>
          <w:shd w:val="clear" w:color="auto" w:fill="FFFFFF"/>
        </w:rPr>
        <w:t>Соотношение объема аудиторной и внеаудиторной (самостоятельной) работы студентов в целом по образовательной программе составляет___________(</w:t>
      </w:r>
      <w:r w:rsidRPr="00EE5919">
        <w:rPr>
          <w:i/>
          <w:sz w:val="22"/>
          <w:shd w:val="clear" w:color="auto" w:fill="FFFFFF"/>
        </w:rPr>
        <w:t xml:space="preserve">например, 50/50)  </w:t>
      </w:r>
    </w:p>
    <w:p w:rsidR="00E4046C" w:rsidRDefault="00963A9B" w:rsidP="0082007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EE5919">
        <w:rPr>
          <w:sz w:val="24"/>
          <w:szCs w:val="24"/>
          <w:lang w:eastAsia="ru-RU"/>
        </w:rPr>
        <w:t xml:space="preserve">Самостоятельная работа проводится в  форме </w:t>
      </w:r>
      <w:r w:rsidR="00E4046C" w:rsidRPr="00EE5919">
        <w:rPr>
          <w:sz w:val="24"/>
          <w:szCs w:val="24"/>
          <w:lang w:eastAsia="ru-RU"/>
        </w:rPr>
        <w:t xml:space="preserve">выполнения </w:t>
      </w:r>
      <w:r w:rsidRPr="00EE5919">
        <w:rPr>
          <w:sz w:val="24"/>
          <w:szCs w:val="24"/>
          <w:lang w:eastAsia="ru-RU"/>
        </w:rPr>
        <w:t>курсовых</w:t>
      </w:r>
      <w:r w:rsidR="00E4046C" w:rsidRPr="00EE5919">
        <w:rPr>
          <w:sz w:val="24"/>
          <w:szCs w:val="24"/>
          <w:lang w:eastAsia="ru-RU"/>
        </w:rPr>
        <w:t>,</w:t>
      </w:r>
      <w:r w:rsidR="00E4046C">
        <w:rPr>
          <w:sz w:val="24"/>
          <w:szCs w:val="24"/>
          <w:lang w:eastAsia="ru-RU"/>
        </w:rPr>
        <w:t xml:space="preserve"> междисциплинарных проектов, подготовки рефератов, самостоятельного изучения отдельных разделов и (или) дидактических единиц и др. </w:t>
      </w:r>
    </w:p>
    <w:p w:rsidR="00E4046C" w:rsidRDefault="00E4046C" w:rsidP="00820077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ППССЗ специальности_________________ предполагает изучение следующих учебных циклов:</w:t>
      </w:r>
    </w:p>
    <w:p w:rsidR="00820077" w:rsidRPr="002614F5" w:rsidRDefault="00E4046C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общий гуманитарный и социально-экономический учебный цикл (ОГСЭ);</w:t>
      </w:r>
    </w:p>
    <w:p w:rsidR="00E4046C" w:rsidRPr="002614F5" w:rsidRDefault="00E4046C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математический и общий естественнонаучный учебный цикл (ЕН);</w:t>
      </w:r>
    </w:p>
    <w:p w:rsidR="00E4046C" w:rsidRPr="002614F5" w:rsidRDefault="00E4046C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профессиональный учебный цикл (П)</w:t>
      </w:r>
    </w:p>
    <w:p w:rsidR="00E4046C" w:rsidRPr="002614F5" w:rsidRDefault="00E4046C" w:rsidP="002614F5">
      <w:pPr>
        <w:tabs>
          <w:tab w:val="left" w:pos="426"/>
        </w:tabs>
        <w:suppressAutoHyphens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и разделов:</w:t>
      </w:r>
    </w:p>
    <w:p w:rsidR="00E4046C" w:rsidRPr="002614F5" w:rsidRDefault="00E4046C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учебная практика (УП);</w:t>
      </w:r>
    </w:p>
    <w:p w:rsidR="00E4046C" w:rsidRPr="002614F5" w:rsidRDefault="00E4046C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производственная практика (по профилю специальности) (ПП);</w:t>
      </w:r>
    </w:p>
    <w:p w:rsidR="00E4046C" w:rsidRPr="002614F5" w:rsidRDefault="00E4046C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производственная практика (преддипломная) (ПДП);</w:t>
      </w:r>
    </w:p>
    <w:p w:rsidR="00E4046C" w:rsidRPr="002614F5" w:rsidRDefault="00E4046C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промежуточная аттестация (ПА);</w:t>
      </w:r>
    </w:p>
    <w:p w:rsidR="00E4046C" w:rsidRPr="002614F5" w:rsidRDefault="00E4046C" w:rsidP="002614F5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2614F5">
        <w:rPr>
          <w:bCs/>
          <w:sz w:val="24"/>
          <w:szCs w:val="24"/>
          <w:lang w:eastAsia="ru-RU"/>
        </w:rPr>
        <w:t>государственная итоговая аттестация (ГИА) (подготовка и защита выпускной квалификационной работы)</w:t>
      </w:r>
    </w:p>
    <w:p w:rsidR="00B90667" w:rsidRDefault="00E4046C" w:rsidP="00E4046C">
      <w:pPr>
        <w:widowControl w:val="0"/>
        <w:tabs>
          <w:tab w:val="left" w:pos="0"/>
        </w:tabs>
        <w:rPr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ab/>
        <w:t xml:space="preserve">Обязательная часть основной профессиональной образовательной программы по циклам составляет </w:t>
      </w:r>
      <w:r w:rsidR="00B90667">
        <w:rPr>
          <w:color w:val="22272F"/>
          <w:sz w:val="24"/>
          <w:szCs w:val="24"/>
          <w:shd w:val="clear" w:color="auto" w:fill="FFFFFF"/>
        </w:rPr>
        <w:t xml:space="preserve">___% от общего объема времени, отведенного на их освоение. Вариативная часть ___% дает возможность расширения </w:t>
      </w:r>
      <w:proofErr w:type="gramStart"/>
      <w:r w:rsidR="00B90667">
        <w:rPr>
          <w:color w:val="22272F"/>
          <w:sz w:val="24"/>
          <w:szCs w:val="24"/>
          <w:shd w:val="clear" w:color="auto" w:fill="FFFFFF"/>
        </w:rPr>
        <w:t>и(</w:t>
      </w:r>
      <w:proofErr w:type="gramEnd"/>
      <w:r w:rsidR="00B90667">
        <w:rPr>
          <w:color w:val="22272F"/>
          <w:sz w:val="24"/>
          <w:szCs w:val="24"/>
          <w:shd w:val="clear" w:color="auto" w:fill="FFFFFF"/>
        </w:rPr>
        <w:t xml:space="preserve">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</w:t>
      </w:r>
      <w:r w:rsidR="00B90667">
        <w:rPr>
          <w:color w:val="22272F"/>
          <w:sz w:val="24"/>
          <w:szCs w:val="24"/>
          <w:shd w:val="clear" w:color="auto" w:fill="FFFFFF"/>
        </w:rPr>
        <w:lastRenderedPageBreak/>
        <w:t xml:space="preserve">выпускника в соответствии с запросами регионального рынка труда и возможностями продолжения образования. Дисциплины вариативной части определены ФГБОУ ВО «ИГУ» в соответствии с потребностями работодателей. </w:t>
      </w:r>
    </w:p>
    <w:p w:rsidR="00A63F19" w:rsidRDefault="00A63F19" w:rsidP="00B90667">
      <w:pPr>
        <w:widowControl w:val="0"/>
        <w:tabs>
          <w:tab w:val="left" w:pos="0"/>
        </w:tabs>
        <w:ind w:firstLine="567"/>
        <w:rPr>
          <w:i/>
          <w:color w:val="464C55"/>
          <w:sz w:val="24"/>
          <w:szCs w:val="24"/>
          <w:shd w:val="clear" w:color="auto" w:fill="FFFFFF"/>
        </w:rPr>
      </w:pPr>
      <w:r w:rsidRPr="00A63F19">
        <w:rPr>
          <w:color w:val="464C55"/>
          <w:sz w:val="24"/>
          <w:szCs w:val="24"/>
          <w:shd w:val="clear" w:color="auto" w:fill="FFFFFF"/>
        </w:rPr>
        <w:t> </w:t>
      </w:r>
      <w:r w:rsidRPr="00FA7EFD">
        <w:rPr>
          <w:color w:val="464C55"/>
          <w:sz w:val="24"/>
          <w:szCs w:val="24"/>
          <w:highlight w:val="yellow"/>
          <w:shd w:val="clear" w:color="auto" w:fill="FFFFFF"/>
        </w:rPr>
        <w:t>Обязательная часть общего гуманитарного и социально-экономического учебного цикла ППССЗ базовой подготовки предусматрива</w:t>
      </w:r>
      <w:r w:rsidR="00FA7EFD" w:rsidRPr="00FA7EFD">
        <w:rPr>
          <w:color w:val="464C55"/>
          <w:sz w:val="24"/>
          <w:szCs w:val="24"/>
          <w:highlight w:val="yellow"/>
          <w:shd w:val="clear" w:color="auto" w:fill="FFFFFF"/>
        </w:rPr>
        <w:t>ет</w:t>
      </w:r>
      <w:r w:rsidRPr="00FA7EFD">
        <w:rPr>
          <w:color w:val="464C55"/>
          <w:sz w:val="24"/>
          <w:szCs w:val="24"/>
          <w:highlight w:val="yellow"/>
          <w:shd w:val="clear" w:color="auto" w:fill="FFFFFF"/>
        </w:rPr>
        <w:t xml:space="preserve"> изучение следующих обязательных дисциплин: </w:t>
      </w:r>
      <w:r w:rsidR="00FA7EFD" w:rsidRPr="00FA7EFD">
        <w:rPr>
          <w:color w:val="464C55"/>
          <w:sz w:val="24"/>
          <w:szCs w:val="24"/>
          <w:highlight w:val="yellow"/>
          <w:shd w:val="clear" w:color="auto" w:fill="FFFFFF"/>
        </w:rPr>
        <w:t xml:space="preserve">_________________________________________________________________ </w:t>
      </w:r>
      <w:r w:rsidR="00FA7EFD" w:rsidRPr="00FA7EFD">
        <w:rPr>
          <w:i/>
          <w:color w:val="464C55"/>
          <w:sz w:val="24"/>
          <w:szCs w:val="24"/>
          <w:highlight w:val="yellow"/>
          <w:shd w:val="clear" w:color="auto" w:fill="FFFFFF"/>
        </w:rPr>
        <w:t>(указать перечень обязательных дисциплин</w:t>
      </w:r>
      <w:r w:rsidR="00617518">
        <w:rPr>
          <w:i/>
          <w:color w:val="464C55"/>
          <w:sz w:val="24"/>
          <w:szCs w:val="24"/>
          <w:highlight w:val="yellow"/>
          <w:shd w:val="clear" w:color="auto" w:fill="FFFFFF"/>
        </w:rPr>
        <w:t xml:space="preserve"> в соответствии с ФГОС СПО</w:t>
      </w:r>
      <w:r w:rsidR="00FA7EFD" w:rsidRPr="00FA7EFD">
        <w:rPr>
          <w:i/>
          <w:color w:val="464C55"/>
          <w:sz w:val="24"/>
          <w:szCs w:val="24"/>
          <w:highlight w:val="yellow"/>
          <w:shd w:val="clear" w:color="auto" w:fill="FFFFFF"/>
        </w:rPr>
        <w:t>)</w:t>
      </w:r>
      <w:r w:rsidRPr="00FA7EFD">
        <w:rPr>
          <w:i/>
          <w:color w:val="464C55"/>
          <w:sz w:val="24"/>
          <w:szCs w:val="24"/>
          <w:highlight w:val="yellow"/>
          <w:shd w:val="clear" w:color="auto" w:fill="FFFFFF"/>
        </w:rPr>
        <w:t>.</w:t>
      </w:r>
    </w:p>
    <w:p w:rsidR="00FA7EFD" w:rsidRDefault="00FA7EFD" w:rsidP="00B90667">
      <w:pPr>
        <w:widowControl w:val="0"/>
        <w:tabs>
          <w:tab w:val="left" w:pos="0"/>
        </w:tabs>
        <w:ind w:firstLine="567"/>
        <w:rPr>
          <w:i/>
          <w:color w:val="464C55"/>
          <w:sz w:val="24"/>
          <w:szCs w:val="24"/>
          <w:shd w:val="clear" w:color="auto" w:fill="FFFFFF"/>
        </w:rPr>
      </w:pPr>
    </w:p>
    <w:p w:rsidR="00FA7EFD" w:rsidRDefault="00FA7EFD" w:rsidP="00FA7E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>
        <w:rPr>
          <w:color w:val="464C55"/>
        </w:rPr>
        <w:t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__________________________________________________________________.</w:t>
      </w:r>
    </w:p>
    <w:p w:rsidR="00FA7EFD" w:rsidRDefault="00FA7EFD" w:rsidP="00FA7EFD">
      <w:pPr>
        <w:widowControl w:val="0"/>
        <w:tabs>
          <w:tab w:val="left" w:pos="0"/>
        </w:tabs>
        <w:ind w:firstLine="567"/>
        <w:rPr>
          <w:i/>
          <w:color w:val="464C55"/>
          <w:sz w:val="24"/>
          <w:szCs w:val="24"/>
          <w:shd w:val="clear" w:color="auto" w:fill="FFFFFF"/>
        </w:rPr>
      </w:pPr>
      <w:r>
        <w:rPr>
          <w:i/>
          <w:color w:val="464C55"/>
          <w:sz w:val="24"/>
          <w:szCs w:val="24"/>
          <w:highlight w:val="yellow"/>
          <w:shd w:val="clear" w:color="auto" w:fill="FFFFFF"/>
        </w:rPr>
        <w:t xml:space="preserve">             </w:t>
      </w:r>
      <w:r w:rsidRPr="00FA7EFD">
        <w:rPr>
          <w:i/>
          <w:color w:val="464C55"/>
          <w:sz w:val="24"/>
          <w:szCs w:val="24"/>
          <w:highlight w:val="yellow"/>
          <w:shd w:val="clear" w:color="auto" w:fill="FFFFFF"/>
        </w:rPr>
        <w:t>(указать перечень обязательных дисциплин, ФГОС СПО п. 6.3</w:t>
      </w:r>
      <w:r w:rsidR="009D0BC2">
        <w:rPr>
          <w:i/>
          <w:color w:val="464C55"/>
          <w:sz w:val="24"/>
          <w:szCs w:val="24"/>
          <w:highlight w:val="yellow"/>
          <w:shd w:val="clear" w:color="auto" w:fill="FFFFFF"/>
        </w:rPr>
        <w:t xml:space="preserve"> – указать при наличии в ФГОС СПО</w:t>
      </w:r>
      <w:r w:rsidRPr="00FA7EFD">
        <w:rPr>
          <w:i/>
          <w:color w:val="464C55"/>
          <w:sz w:val="24"/>
          <w:szCs w:val="24"/>
          <w:highlight w:val="yellow"/>
          <w:shd w:val="clear" w:color="auto" w:fill="FFFFFF"/>
        </w:rPr>
        <w:t>).</w:t>
      </w:r>
    </w:p>
    <w:p w:rsidR="00FA7EFD" w:rsidRDefault="00FA7EFD" w:rsidP="009D0B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>
        <w:rPr>
          <w:color w:val="464C55"/>
        </w:rPr>
        <w:t>Обязательная часть общепрофессионального учебного цикла базовой подготовки образовательной программы предусматрива</w:t>
      </w:r>
      <w:r w:rsidR="009D0BC2">
        <w:rPr>
          <w:color w:val="464C55"/>
        </w:rPr>
        <w:t>ет</w:t>
      </w:r>
      <w:r>
        <w:rPr>
          <w:color w:val="464C55"/>
        </w:rPr>
        <w:t xml:space="preserve"> изучение следующих дисциплин: </w:t>
      </w:r>
    </w:p>
    <w:p w:rsidR="009D0BC2" w:rsidRDefault="009D0BC2" w:rsidP="009D0B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>
        <w:rPr>
          <w:color w:val="464C55"/>
        </w:rPr>
        <w:t>__________________________________________________________________.</w:t>
      </w:r>
    </w:p>
    <w:p w:rsidR="009D0BC2" w:rsidRDefault="009D0BC2" w:rsidP="009D0BC2">
      <w:pPr>
        <w:widowControl w:val="0"/>
        <w:tabs>
          <w:tab w:val="left" w:pos="0"/>
        </w:tabs>
        <w:ind w:firstLine="567"/>
        <w:rPr>
          <w:i/>
          <w:color w:val="464C55"/>
          <w:sz w:val="24"/>
          <w:szCs w:val="24"/>
          <w:shd w:val="clear" w:color="auto" w:fill="FFFFFF"/>
        </w:rPr>
      </w:pPr>
      <w:r>
        <w:rPr>
          <w:i/>
          <w:color w:val="464C55"/>
          <w:sz w:val="24"/>
          <w:szCs w:val="24"/>
          <w:highlight w:val="yellow"/>
          <w:shd w:val="clear" w:color="auto" w:fill="FFFFFF"/>
        </w:rPr>
        <w:t xml:space="preserve">             </w:t>
      </w:r>
      <w:r w:rsidRPr="00FA7EFD">
        <w:rPr>
          <w:i/>
          <w:color w:val="464C55"/>
          <w:sz w:val="24"/>
          <w:szCs w:val="24"/>
          <w:highlight w:val="yellow"/>
          <w:shd w:val="clear" w:color="auto" w:fill="FFFFFF"/>
        </w:rPr>
        <w:t>(указать перечень обязательных дисциплин</w:t>
      </w:r>
      <w:r w:rsidR="00617518" w:rsidRPr="00617518">
        <w:rPr>
          <w:i/>
          <w:color w:val="464C55"/>
          <w:sz w:val="24"/>
          <w:szCs w:val="24"/>
          <w:highlight w:val="yellow"/>
          <w:shd w:val="clear" w:color="auto" w:fill="FFFFFF"/>
        </w:rPr>
        <w:t xml:space="preserve"> </w:t>
      </w:r>
      <w:r w:rsidR="00617518">
        <w:rPr>
          <w:i/>
          <w:color w:val="464C55"/>
          <w:sz w:val="24"/>
          <w:szCs w:val="24"/>
          <w:highlight w:val="yellow"/>
          <w:shd w:val="clear" w:color="auto" w:fill="FFFFFF"/>
        </w:rPr>
        <w:t>в соответствии с ФГОС СПО</w:t>
      </w:r>
      <w:r w:rsidRPr="00FA7EFD">
        <w:rPr>
          <w:i/>
          <w:color w:val="464C55"/>
          <w:sz w:val="24"/>
          <w:szCs w:val="24"/>
          <w:highlight w:val="yellow"/>
          <w:shd w:val="clear" w:color="auto" w:fill="FFFFFF"/>
        </w:rPr>
        <w:t>,</w:t>
      </w:r>
      <w:r w:rsidR="00617518">
        <w:rPr>
          <w:i/>
          <w:color w:val="464C55"/>
          <w:sz w:val="24"/>
          <w:szCs w:val="24"/>
          <w:highlight w:val="yellow"/>
          <w:shd w:val="clear" w:color="auto" w:fill="FFFFFF"/>
        </w:rPr>
        <w:t xml:space="preserve"> указать при наличии в ФГОС СПО</w:t>
      </w:r>
      <w:proofErr w:type="gramStart"/>
      <w:r w:rsidRPr="00FA7EFD">
        <w:rPr>
          <w:i/>
          <w:color w:val="464C55"/>
          <w:sz w:val="24"/>
          <w:szCs w:val="24"/>
          <w:highlight w:val="yellow"/>
          <w:shd w:val="clear" w:color="auto" w:fill="FFFFFF"/>
        </w:rPr>
        <w:t xml:space="preserve"> )</w:t>
      </w:r>
      <w:proofErr w:type="gramEnd"/>
      <w:r w:rsidRPr="00FA7EFD">
        <w:rPr>
          <w:i/>
          <w:color w:val="464C55"/>
          <w:sz w:val="24"/>
          <w:szCs w:val="24"/>
          <w:highlight w:val="yellow"/>
          <w:shd w:val="clear" w:color="auto" w:fill="FFFFFF"/>
        </w:rPr>
        <w:t>.</w:t>
      </w:r>
    </w:p>
    <w:p w:rsidR="009D0BC2" w:rsidRDefault="00B90667" w:rsidP="00E4046C">
      <w:pPr>
        <w:widowControl w:val="0"/>
        <w:tabs>
          <w:tab w:val="left" w:pos="0"/>
        </w:tabs>
        <w:ind w:firstLine="567"/>
        <w:rPr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 xml:space="preserve">Профессиональный учебный цикл состоит из общепрофессиональных дисциплин и профессиональных модулей (ПМ) в соответствии с основными видами деятельности. </w:t>
      </w:r>
    </w:p>
    <w:p w:rsidR="00E4046C" w:rsidRPr="009D0BC2" w:rsidRDefault="00B90667" w:rsidP="00E4046C">
      <w:pPr>
        <w:widowControl w:val="0"/>
        <w:tabs>
          <w:tab w:val="left" w:pos="0"/>
        </w:tabs>
        <w:ind w:firstLine="567"/>
        <w:rPr>
          <w:i/>
          <w:color w:val="22272F"/>
          <w:sz w:val="24"/>
          <w:szCs w:val="24"/>
          <w:shd w:val="clear" w:color="auto" w:fill="FFFFFF"/>
        </w:rPr>
      </w:pPr>
      <w:r>
        <w:rPr>
          <w:color w:val="22272F"/>
          <w:sz w:val="24"/>
          <w:szCs w:val="24"/>
          <w:shd w:val="clear" w:color="auto" w:fill="FFFFFF"/>
        </w:rPr>
        <w:t>В профессиональный модуль входят один или нес</w:t>
      </w:r>
      <w:r w:rsidR="00562F10">
        <w:rPr>
          <w:color w:val="22272F"/>
          <w:sz w:val="24"/>
          <w:szCs w:val="24"/>
          <w:shd w:val="clear" w:color="auto" w:fill="FFFFFF"/>
        </w:rPr>
        <w:t xml:space="preserve">колько междисциплинарных курсов. При освоении </w:t>
      </w:r>
      <w:proofErr w:type="gramStart"/>
      <w:r w:rsidR="00562F10">
        <w:rPr>
          <w:color w:val="22272F"/>
          <w:sz w:val="24"/>
          <w:szCs w:val="24"/>
          <w:shd w:val="clear" w:color="auto" w:fill="FFFFFF"/>
        </w:rPr>
        <w:t>обучающимися</w:t>
      </w:r>
      <w:proofErr w:type="gramEnd"/>
      <w:r w:rsidR="00562F10">
        <w:rPr>
          <w:color w:val="22272F"/>
          <w:sz w:val="24"/>
          <w:szCs w:val="24"/>
          <w:shd w:val="clear" w:color="auto" w:fill="FFFFFF"/>
        </w:rPr>
        <w:t xml:space="preserve"> профессиональных модулей проводятся учебная практика</w:t>
      </w:r>
      <w:r w:rsidR="009D0BC2" w:rsidRPr="009D0BC2">
        <w:rPr>
          <w:color w:val="22272F"/>
          <w:sz w:val="24"/>
          <w:szCs w:val="24"/>
          <w:shd w:val="clear" w:color="auto" w:fill="FFFFFF"/>
        </w:rPr>
        <w:t xml:space="preserve"> </w:t>
      </w:r>
      <w:r w:rsidR="009D0BC2">
        <w:rPr>
          <w:color w:val="22272F"/>
          <w:sz w:val="24"/>
          <w:szCs w:val="24"/>
          <w:shd w:val="clear" w:color="auto" w:fill="FFFFFF"/>
        </w:rPr>
        <w:t xml:space="preserve">и (или) </w:t>
      </w:r>
      <w:r w:rsidR="00562F10">
        <w:rPr>
          <w:color w:val="22272F"/>
          <w:sz w:val="24"/>
          <w:szCs w:val="24"/>
          <w:shd w:val="clear" w:color="auto" w:fill="FFFFFF"/>
        </w:rPr>
        <w:t xml:space="preserve"> производственная практика (по профилю специальности) п</w:t>
      </w:r>
      <w:r w:rsidR="00562F10" w:rsidRPr="00E4046C">
        <w:rPr>
          <w:color w:val="22272F"/>
          <w:sz w:val="24"/>
          <w:szCs w:val="24"/>
          <w:shd w:val="clear" w:color="auto" w:fill="FFFFFF"/>
        </w:rPr>
        <w:t>роизводственная практика (преддипломная)</w:t>
      </w:r>
      <w:r w:rsidR="009D0BC2">
        <w:rPr>
          <w:color w:val="22272F"/>
          <w:sz w:val="24"/>
          <w:szCs w:val="24"/>
          <w:shd w:val="clear" w:color="auto" w:fill="FFFFFF"/>
        </w:rPr>
        <w:t xml:space="preserve"> </w:t>
      </w:r>
      <w:r w:rsidR="009D0BC2" w:rsidRPr="009D0BC2">
        <w:rPr>
          <w:i/>
          <w:color w:val="22272F"/>
          <w:sz w:val="24"/>
          <w:szCs w:val="24"/>
          <w:highlight w:val="yellow"/>
          <w:shd w:val="clear" w:color="auto" w:fill="FFFFFF"/>
        </w:rPr>
        <w:t>(указать виды практик в соответствии с ФГОС СПО)</w:t>
      </w:r>
      <w:r w:rsidR="00562F10" w:rsidRPr="009D0BC2">
        <w:rPr>
          <w:i/>
          <w:color w:val="22272F"/>
          <w:sz w:val="24"/>
          <w:szCs w:val="24"/>
          <w:highlight w:val="yellow"/>
          <w:shd w:val="clear" w:color="auto" w:fill="FFFFFF"/>
        </w:rPr>
        <w:t>.</w:t>
      </w:r>
    </w:p>
    <w:p w:rsidR="009D0BC2" w:rsidRPr="009D0BC2" w:rsidRDefault="00FA7EFD" w:rsidP="009D0BC2">
      <w:pPr>
        <w:widowControl w:val="0"/>
        <w:tabs>
          <w:tab w:val="left" w:pos="0"/>
        </w:tabs>
        <w:ind w:firstLine="567"/>
        <w:rPr>
          <w:i/>
          <w:color w:val="464C55"/>
          <w:sz w:val="24"/>
          <w:szCs w:val="24"/>
          <w:shd w:val="clear" w:color="auto" w:fill="FFFFFF"/>
        </w:rPr>
      </w:pPr>
      <w:r w:rsidRPr="009D0BC2">
        <w:rPr>
          <w:color w:val="464C55"/>
          <w:sz w:val="24"/>
          <w:szCs w:val="24"/>
        </w:rPr>
        <w:t>Обязательная часть профессионального учебного цикла ППССЗ базовой подготовки предусматрива</w:t>
      </w:r>
      <w:r w:rsidR="009D0BC2" w:rsidRPr="009D0BC2">
        <w:rPr>
          <w:color w:val="464C55"/>
          <w:sz w:val="24"/>
          <w:szCs w:val="24"/>
        </w:rPr>
        <w:t xml:space="preserve">ет </w:t>
      </w:r>
      <w:r w:rsidRPr="009D0BC2">
        <w:rPr>
          <w:color w:val="464C55"/>
          <w:sz w:val="24"/>
          <w:szCs w:val="24"/>
        </w:rPr>
        <w:t xml:space="preserve"> изучение дисциплины </w:t>
      </w:r>
      <w:r w:rsidR="00617518">
        <w:rPr>
          <w:color w:val="464C55"/>
          <w:shd w:val="clear" w:color="auto" w:fill="FFFFFF"/>
        </w:rPr>
        <w:t xml:space="preserve">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 </w:t>
      </w:r>
      <w:proofErr w:type="gramStart"/>
      <w:r w:rsidR="00617518">
        <w:rPr>
          <w:color w:val="464C55"/>
          <w:shd w:val="clear" w:color="auto" w:fill="FFFFFF"/>
        </w:rPr>
        <w:t>(</w:t>
      </w:r>
      <w:r w:rsidR="009D0BC2" w:rsidRPr="009D0BC2">
        <w:rPr>
          <w:i/>
          <w:color w:val="464C55"/>
          <w:sz w:val="24"/>
          <w:szCs w:val="24"/>
          <w:highlight w:val="yellow"/>
          <w:shd w:val="clear" w:color="auto" w:fill="FFFFFF"/>
        </w:rPr>
        <w:t xml:space="preserve"> </w:t>
      </w:r>
      <w:proofErr w:type="gramEnd"/>
      <w:r w:rsidR="009D0BC2" w:rsidRPr="009D0BC2">
        <w:rPr>
          <w:i/>
          <w:color w:val="464C55"/>
          <w:sz w:val="24"/>
          <w:szCs w:val="24"/>
          <w:highlight w:val="yellow"/>
          <w:shd w:val="clear" w:color="auto" w:fill="FFFFFF"/>
        </w:rPr>
        <w:t xml:space="preserve">указать в </w:t>
      </w:r>
      <w:r w:rsidR="00617518">
        <w:rPr>
          <w:i/>
          <w:color w:val="464C55"/>
          <w:sz w:val="24"/>
          <w:szCs w:val="24"/>
          <w:highlight w:val="yellow"/>
          <w:shd w:val="clear" w:color="auto" w:fill="FFFFFF"/>
        </w:rPr>
        <w:t xml:space="preserve"> соответствии с </w:t>
      </w:r>
      <w:r w:rsidR="009D0BC2" w:rsidRPr="009D0BC2">
        <w:rPr>
          <w:i/>
          <w:color w:val="464C55"/>
          <w:sz w:val="24"/>
          <w:szCs w:val="24"/>
          <w:highlight w:val="yellow"/>
          <w:shd w:val="clear" w:color="auto" w:fill="FFFFFF"/>
        </w:rPr>
        <w:t>ФГОС СПО).</w:t>
      </w:r>
    </w:p>
    <w:p w:rsidR="009D0BC2" w:rsidRPr="009D0BC2" w:rsidRDefault="00FA7EFD" w:rsidP="009D0BC2">
      <w:pPr>
        <w:widowControl w:val="0"/>
        <w:tabs>
          <w:tab w:val="left" w:pos="0"/>
        </w:tabs>
        <w:ind w:firstLine="567"/>
        <w:rPr>
          <w:i/>
          <w:color w:val="464C55"/>
          <w:sz w:val="24"/>
          <w:szCs w:val="24"/>
          <w:shd w:val="clear" w:color="auto" w:fill="FFFFFF"/>
        </w:rPr>
      </w:pPr>
      <w:r w:rsidRPr="009D0BC2">
        <w:rPr>
          <w:color w:val="464C55"/>
          <w:sz w:val="24"/>
          <w:szCs w:val="24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</w:t>
      </w:r>
      <w:r w:rsidR="009D0BC2" w:rsidRPr="009D0BC2">
        <w:rPr>
          <w:color w:val="464C55"/>
          <w:sz w:val="24"/>
          <w:szCs w:val="24"/>
        </w:rPr>
        <w:t>_____________________________</w:t>
      </w:r>
      <w:r w:rsidRPr="009D0BC2">
        <w:rPr>
          <w:color w:val="464C55"/>
          <w:sz w:val="24"/>
          <w:szCs w:val="24"/>
        </w:rPr>
        <w:t xml:space="preserve"> </w:t>
      </w:r>
      <w:r w:rsidR="009D0BC2" w:rsidRPr="009D0BC2">
        <w:rPr>
          <w:i/>
          <w:color w:val="464C55"/>
          <w:sz w:val="24"/>
          <w:szCs w:val="24"/>
          <w:highlight w:val="yellow"/>
          <w:shd w:val="clear" w:color="auto" w:fill="FFFFFF"/>
        </w:rPr>
        <w:t>(указать перечень обязательных дисциплин, ФГОС СПО п. 6.3– указать при наличии в ФГОС СПО).</w:t>
      </w:r>
    </w:p>
    <w:p w:rsidR="00FA7EFD" w:rsidRPr="00617518" w:rsidRDefault="00FA7EFD" w:rsidP="009D0BC2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i/>
          <w:color w:val="464C55"/>
        </w:rPr>
      </w:pPr>
      <w:r>
        <w:rPr>
          <w:color w:val="464C55"/>
        </w:rPr>
        <w:t>Выполнение работ по одной или нескольким профессиям рабочих, должностям служащих</w:t>
      </w:r>
      <w:r w:rsidR="00617518">
        <w:rPr>
          <w:color w:val="464C55"/>
        </w:rPr>
        <w:t xml:space="preserve"> </w:t>
      </w:r>
      <w:r w:rsidR="00617518" w:rsidRPr="00617518">
        <w:rPr>
          <w:i/>
          <w:color w:val="464C55"/>
          <w:highlight w:val="yellow"/>
        </w:rPr>
        <w:t>________</w:t>
      </w:r>
      <w:r w:rsidR="009D0BC2" w:rsidRPr="00617518">
        <w:rPr>
          <w:i/>
          <w:color w:val="464C55"/>
          <w:highlight w:val="yellow"/>
        </w:rPr>
        <w:t xml:space="preserve">(указать </w:t>
      </w:r>
      <w:r w:rsidR="00617518" w:rsidRPr="00617518">
        <w:rPr>
          <w:i/>
          <w:color w:val="464C55"/>
          <w:highlight w:val="yellow"/>
        </w:rPr>
        <w:t>при наличии в ФГОС СПО)</w:t>
      </w:r>
      <w:r w:rsidRPr="00617518">
        <w:rPr>
          <w:i/>
          <w:color w:val="464C55"/>
          <w:highlight w:val="yellow"/>
        </w:rPr>
        <w:t>.</w:t>
      </w:r>
    </w:p>
    <w:p w:rsidR="00FA7EFD" w:rsidRPr="00E4046C" w:rsidRDefault="00FA7EFD" w:rsidP="00E4046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820077" w:rsidRPr="00562F10" w:rsidRDefault="00820077" w:rsidP="002614F5">
      <w:pPr>
        <w:pStyle w:val="a3"/>
        <w:widowControl w:val="0"/>
        <w:numPr>
          <w:ilvl w:val="0"/>
          <w:numId w:val="12"/>
        </w:numPr>
        <w:tabs>
          <w:tab w:val="left" w:pos="567"/>
        </w:tabs>
        <w:ind w:left="0" w:firstLine="0"/>
        <w:rPr>
          <w:b/>
          <w:sz w:val="24"/>
          <w:szCs w:val="24"/>
          <w:lang w:eastAsia="ru-RU"/>
        </w:rPr>
      </w:pPr>
      <w:r w:rsidRPr="00562F10">
        <w:rPr>
          <w:b/>
          <w:sz w:val="24"/>
          <w:szCs w:val="24"/>
          <w:lang w:eastAsia="ru-RU"/>
        </w:rPr>
        <w:t>Календарный учебный график</w:t>
      </w:r>
    </w:p>
    <w:p w:rsidR="00562F10" w:rsidRPr="000713FC" w:rsidRDefault="00562F10" w:rsidP="00562F10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color w:val="000000"/>
          <w:sz w:val="24"/>
          <w:szCs w:val="24"/>
          <w:lang w:eastAsia="ru-RU"/>
        </w:rPr>
        <w:t>В календарном учебном графике указана  последовательность реализации ОПОП по годам, включая теоретическое обучение, практики, промежуточные и итоговую аттестации, каникулы.</w:t>
      </w:r>
      <w:proofErr w:type="gramEnd"/>
    </w:p>
    <w:p w:rsidR="00562F10" w:rsidRPr="000713FC" w:rsidRDefault="00562F10" w:rsidP="00562F10">
      <w:pPr>
        <w:widowControl w:val="0"/>
        <w:ind w:firstLine="400"/>
        <w:rPr>
          <w:spacing w:val="-3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>
        <w:rPr>
          <w:sz w:val="24"/>
          <w:szCs w:val="24"/>
          <w:lang w:eastAsia="ru-RU"/>
        </w:rPr>
        <w:t xml:space="preserve"> (Приложение_____)</w:t>
      </w:r>
      <w:r w:rsidRPr="000713FC">
        <w:rPr>
          <w:sz w:val="24"/>
          <w:szCs w:val="24"/>
          <w:lang w:eastAsia="ru-RU"/>
        </w:rPr>
        <w:t>.</w:t>
      </w:r>
    </w:p>
    <w:p w:rsidR="00820077" w:rsidRDefault="00820077" w:rsidP="002614F5">
      <w:pPr>
        <w:pStyle w:val="a3"/>
        <w:widowControl w:val="0"/>
        <w:numPr>
          <w:ilvl w:val="0"/>
          <w:numId w:val="12"/>
        </w:numPr>
        <w:tabs>
          <w:tab w:val="left" w:pos="567"/>
        </w:tabs>
        <w:ind w:left="0" w:firstLine="0"/>
        <w:rPr>
          <w:b/>
          <w:sz w:val="24"/>
          <w:szCs w:val="24"/>
          <w:lang w:eastAsia="ru-RU"/>
        </w:rPr>
      </w:pPr>
      <w:r w:rsidRPr="00562F10">
        <w:rPr>
          <w:b/>
          <w:sz w:val="24"/>
          <w:szCs w:val="24"/>
          <w:lang w:eastAsia="ru-RU"/>
        </w:rPr>
        <w:t>Рабочие программы циклов (модулей) и дисциплин</w:t>
      </w:r>
    </w:p>
    <w:p w:rsidR="00562F10" w:rsidRDefault="00562F10" w:rsidP="002614F5">
      <w:pPr>
        <w:pStyle w:val="s1"/>
        <w:shd w:val="clear" w:color="auto" w:fill="FFFFFF"/>
        <w:spacing w:before="0" w:beforeAutospacing="0" w:after="0" w:afterAutospacing="0"/>
        <w:jc w:val="both"/>
        <w:rPr>
          <w:i/>
          <w:spacing w:val="-3"/>
        </w:rPr>
      </w:pPr>
      <w:proofErr w:type="gramStart"/>
      <w:r>
        <w:t>(</w:t>
      </w:r>
      <w:r w:rsidRPr="00A82315">
        <w:rPr>
          <w:i/>
        </w:rPr>
        <w:t>В этом разделе дается</w:t>
      </w:r>
      <w:r>
        <w:rPr>
          <w:i/>
        </w:rPr>
        <w:t xml:space="preserve"> краткая</w:t>
      </w:r>
      <w:r w:rsidRPr="00A82315">
        <w:rPr>
          <w:i/>
        </w:rPr>
        <w:t xml:space="preserve"> характеристика структуры и содержания каждого цикла:</w:t>
      </w:r>
      <w:proofErr w:type="gramEnd"/>
      <w:r w:rsidRPr="00A82315">
        <w:rPr>
          <w:i/>
        </w:rPr>
        <w:t xml:space="preserve"> </w:t>
      </w:r>
      <w:proofErr w:type="gramStart"/>
      <w:r>
        <w:rPr>
          <w:i/>
          <w:color w:val="22272F"/>
        </w:rPr>
        <w:t>ОГСЭ; ЕН</w:t>
      </w:r>
      <w:r w:rsidRPr="00A82315">
        <w:rPr>
          <w:i/>
          <w:color w:val="22272F"/>
        </w:rPr>
        <w:t xml:space="preserve">; </w:t>
      </w:r>
      <w:r w:rsidR="003D64D2">
        <w:rPr>
          <w:i/>
          <w:color w:val="22272F"/>
        </w:rPr>
        <w:t xml:space="preserve">П. </w:t>
      </w:r>
      <w:r w:rsidR="00FA7EFD">
        <w:rPr>
          <w:i/>
          <w:color w:val="22272F"/>
        </w:rPr>
        <w:t>М</w:t>
      </w:r>
      <w:r w:rsidR="003D64D2">
        <w:rPr>
          <w:i/>
          <w:color w:val="22272F"/>
        </w:rPr>
        <w:t xml:space="preserve">акет РПД и </w:t>
      </w:r>
      <w:r>
        <w:rPr>
          <w:i/>
          <w:color w:val="22272F"/>
        </w:rPr>
        <w:t>м</w:t>
      </w:r>
      <w:r w:rsidRPr="000713FC">
        <w:rPr>
          <w:i/>
        </w:rPr>
        <w:t>акет рабочей программы</w:t>
      </w:r>
      <w:r w:rsidRPr="000713FC">
        <w:rPr>
          <w:i/>
          <w:spacing w:val="-3"/>
        </w:rPr>
        <w:t xml:space="preserve"> модуля приведен</w:t>
      </w:r>
      <w:r w:rsidR="003D64D2">
        <w:rPr>
          <w:i/>
          <w:spacing w:val="-3"/>
        </w:rPr>
        <w:t>ы</w:t>
      </w:r>
      <w:r w:rsidRPr="000713FC">
        <w:rPr>
          <w:i/>
          <w:spacing w:val="-3"/>
        </w:rPr>
        <w:t xml:space="preserve"> в Приложении</w:t>
      </w:r>
      <w:r>
        <w:rPr>
          <w:i/>
          <w:spacing w:val="-3"/>
        </w:rPr>
        <w:t>__)</w:t>
      </w:r>
      <w:r w:rsidR="002614F5">
        <w:rPr>
          <w:i/>
          <w:spacing w:val="-3"/>
        </w:rPr>
        <w:t>.</w:t>
      </w:r>
      <w:proofErr w:type="gramEnd"/>
    </w:p>
    <w:p w:rsidR="00562F10" w:rsidRPr="00A82315" w:rsidRDefault="00562F10" w:rsidP="00562F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pacing w:val="-3"/>
        </w:rPr>
      </w:pPr>
      <w:r>
        <w:rPr>
          <w:spacing w:val="-3"/>
        </w:rPr>
        <w:t>Рабочие программы циклов и обязательных дисциплин являются Приложением основной образовательной программы среднего профессионального образования.</w:t>
      </w:r>
    </w:p>
    <w:p w:rsidR="00562F10" w:rsidRDefault="00562F10" w:rsidP="00562F10">
      <w:pPr>
        <w:ind w:firstLine="567"/>
        <w:contextualSpacing/>
        <w:rPr>
          <w:i/>
          <w:iCs/>
          <w:spacing w:val="-2"/>
          <w:sz w:val="24"/>
          <w:szCs w:val="24"/>
        </w:rPr>
      </w:pPr>
      <w:r w:rsidRPr="008B1AB0">
        <w:rPr>
          <w:iCs/>
          <w:spacing w:val="-2"/>
          <w:sz w:val="24"/>
          <w:szCs w:val="24"/>
        </w:rPr>
        <w:lastRenderedPageBreak/>
        <w:t xml:space="preserve">Перечень рабочих программ учебных дисциплин, профессиональных модулей и иных компонентов программы </w:t>
      </w:r>
      <w:r w:rsidRPr="008B1AB0">
        <w:rPr>
          <w:i/>
          <w:iCs/>
          <w:spacing w:val="-2"/>
          <w:sz w:val="24"/>
          <w:szCs w:val="24"/>
        </w:rPr>
        <w:t>(может быть представлен в виде таблицы)</w:t>
      </w:r>
    </w:p>
    <w:p w:rsidR="003D64D2" w:rsidRPr="008B1AB0" w:rsidRDefault="003D64D2" w:rsidP="00562F10">
      <w:pPr>
        <w:ind w:firstLine="567"/>
        <w:contextualSpacing/>
        <w:rPr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5073"/>
        <w:gridCol w:w="2831"/>
      </w:tblGrid>
      <w:tr w:rsidR="00562F10" w:rsidRPr="00472C91" w:rsidTr="003D64D2">
        <w:tc>
          <w:tcPr>
            <w:tcW w:w="3521" w:type="pct"/>
            <w:gridSpan w:val="2"/>
          </w:tcPr>
          <w:p w:rsidR="00562F10" w:rsidRPr="003D64D2" w:rsidRDefault="00562F10" w:rsidP="005A745C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3D64D2">
              <w:rPr>
                <w:sz w:val="24"/>
                <w:szCs w:val="24"/>
              </w:rPr>
              <w:t>Компоненты программы</w:t>
            </w:r>
          </w:p>
        </w:tc>
        <w:tc>
          <w:tcPr>
            <w:tcW w:w="1479" w:type="pct"/>
            <w:vMerge w:val="restart"/>
          </w:tcPr>
          <w:p w:rsidR="00562F10" w:rsidRPr="003D64D2" w:rsidRDefault="00562F10" w:rsidP="005A745C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3D64D2">
              <w:rPr>
                <w:sz w:val="24"/>
                <w:szCs w:val="24"/>
              </w:rPr>
              <w:t xml:space="preserve">Номер приложения, содержащего примерную рабочую программу </w:t>
            </w:r>
          </w:p>
        </w:tc>
      </w:tr>
      <w:tr w:rsidR="00562F10" w:rsidRPr="00472C91" w:rsidTr="003D64D2">
        <w:tc>
          <w:tcPr>
            <w:tcW w:w="871" w:type="pct"/>
          </w:tcPr>
          <w:p w:rsidR="00562F10" w:rsidRPr="003D64D2" w:rsidRDefault="003D64D2" w:rsidP="003D64D2">
            <w:pPr>
              <w:tabs>
                <w:tab w:val="left" w:pos="9113"/>
              </w:tabs>
              <w:ind w:right="-1"/>
              <w:jc w:val="center"/>
              <w:rPr>
                <w:sz w:val="22"/>
              </w:rPr>
            </w:pPr>
            <w:r w:rsidRPr="003D64D2">
              <w:rPr>
                <w:sz w:val="22"/>
              </w:rPr>
              <w:t>К</w:t>
            </w:r>
            <w:r w:rsidR="00562F10" w:rsidRPr="003D64D2">
              <w:rPr>
                <w:sz w:val="22"/>
              </w:rPr>
              <w:t>од</w:t>
            </w:r>
            <w:r w:rsidRPr="003D64D2">
              <w:rPr>
                <w:sz w:val="22"/>
              </w:rPr>
              <w:t xml:space="preserve"> дисциплины в соответствии с УП</w:t>
            </w:r>
          </w:p>
        </w:tc>
        <w:tc>
          <w:tcPr>
            <w:tcW w:w="2650" w:type="pct"/>
          </w:tcPr>
          <w:p w:rsidR="00562F10" w:rsidRPr="003D64D2" w:rsidRDefault="00562F10" w:rsidP="005A745C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3D64D2">
              <w:rPr>
                <w:sz w:val="24"/>
                <w:szCs w:val="24"/>
              </w:rPr>
              <w:t xml:space="preserve">наименование </w:t>
            </w:r>
          </w:p>
          <w:p w:rsidR="00562F10" w:rsidRPr="003D64D2" w:rsidRDefault="003D64D2" w:rsidP="005A745C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цикла/дисциплины</w:t>
            </w:r>
          </w:p>
        </w:tc>
        <w:tc>
          <w:tcPr>
            <w:tcW w:w="1479" w:type="pct"/>
            <w:vMerge/>
          </w:tcPr>
          <w:p w:rsidR="00562F10" w:rsidRPr="003D64D2" w:rsidRDefault="00562F10" w:rsidP="005A745C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2F10" w:rsidRPr="00472C91" w:rsidTr="003D64D2">
        <w:tc>
          <w:tcPr>
            <w:tcW w:w="871" w:type="pct"/>
          </w:tcPr>
          <w:p w:rsidR="00562F10" w:rsidRPr="00472C91" w:rsidRDefault="00562F10" w:rsidP="005A745C">
            <w:pPr>
              <w:tabs>
                <w:tab w:val="left" w:pos="9113"/>
              </w:tabs>
              <w:ind w:right="-1"/>
              <w:jc w:val="center"/>
            </w:pPr>
            <w:r w:rsidRPr="00472C91">
              <w:t>1</w:t>
            </w:r>
          </w:p>
        </w:tc>
        <w:tc>
          <w:tcPr>
            <w:tcW w:w="2650" w:type="pct"/>
          </w:tcPr>
          <w:p w:rsidR="00562F10" w:rsidRPr="008B1AB0" w:rsidRDefault="00562F10" w:rsidP="005A745C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8B1AB0">
              <w:rPr>
                <w:sz w:val="24"/>
                <w:szCs w:val="24"/>
              </w:rPr>
              <w:t>2</w:t>
            </w:r>
          </w:p>
        </w:tc>
        <w:tc>
          <w:tcPr>
            <w:tcW w:w="1479" w:type="pct"/>
          </w:tcPr>
          <w:p w:rsidR="00562F10" w:rsidRPr="008B1AB0" w:rsidRDefault="00562F10" w:rsidP="005A745C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8B1AB0">
              <w:rPr>
                <w:sz w:val="24"/>
                <w:szCs w:val="24"/>
              </w:rPr>
              <w:t>3</w:t>
            </w:r>
          </w:p>
        </w:tc>
      </w:tr>
      <w:tr w:rsidR="00562F10" w:rsidRPr="00472C91" w:rsidTr="005A745C">
        <w:tc>
          <w:tcPr>
            <w:tcW w:w="5000" w:type="pct"/>
            <w:gridSpan w:val="3"/>
          </w:tcPr>
          <w:p w:rsidR="00562F10" w:rsidRPr="003D64D2" w:rsidRDefault="00562F10" w:rsidP="005A745C">
            <w:pPr>
              <w:tabs>
                <w:tab w:val="left" w:pos="9113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3D64D2">
              <w:rPr>
                <w:i/>
                <w:sz w:val="24"/>
                <w:szCs w:val="24"/>
              </w:rPr>
              <w:t>Наименование цикла</w:t>
            </w:r>
          </w:p>
        </w:tc>
      </w:tr>
      <w:tr w:rsidR="00562F10" w:rsidRPr="00472C91" w:rsidTr="003D64D2">
        <w:tc>
          <w:tcPr>
            <w:tcW w:w="871" w:type="pct"/>
          </w:tcPr>
          <w:p w:rsidR="00562F10" w:rsidRPr="00472C91" w:rsidRDefault="003D64D2" w:rsidP="005A745C">
            <w:pPr>
              <w:tabs>
                <w:tab w:val="left" w:pos="9113"/>
              </w:tabs>
              <w:ind w:right="-1"/>
            </w:pPr>
            <w:r>
              <w:t>ОГСЭ 01..</w:t>
            </w:r>
          </w:p>
        </w:tc>
        <w:tc>
          <w:tcPr>
            <w:tcW w:w="2650" w:type="pct"/>
          </w:tcPr>
          <w:p w:rsidR="00562F10" w:rsidRPr="003D64D2" w:rsidRDefault="003D64D2" w:rsidP="005A745C">
            <w:pPr>
              <w:tabs>
                <w:tab w:val="left" w:pos="9113"/>
              </w:tabs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дисциплины</w:t>
            </w:r>
            <w:r w:rsidR="002614F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(в соответствии с УП)</w:t>
            </w:r>
          </w:p>
        </w:tc>
        <w:tc>
          <w:tcPr>
            <w:tcW w:w="1479" w:type="pct"/>
          </w:tcPr>
          <w:p w:rsidR="00562F10" w:rsidRPr="008B1AB0" w:rsidRDefault="00562F10" w:rsidP="005A745C">
            <w:pPr>
              <w:tabs>
                <w:tab w:val="left" w:pos="9113"/>
              </w:tabs>
              <w:ind w:right="-1"/>
              <w:rPr>
                <w:sz w:val="24"/>
                <w:szCs w:val="24"/>
              </w:rPr>
            </w:pPr>
          </w:p>
        </w:tc>
      </w:tr>
      <w:tr w:rsidR="003D64D2" w:rsidRPr="00472C91" w:rsidTr="003D64D2">
        <w:tc>
          <w:tcPr>
            <w:tcW w:w="871" w:type="pct"/>
          </w:tcPr>
          <w:p w:rsidR="003D64D2" w:rsidRPr="00472C91" w:rsidRDefault="003D64D2" w:rsidP="005A745C">
            <w:pPr>
              <w:tabs>
                <w:tab w:val="left" w:pos="9113"/>
              </w:tabs>
              <w:ind w:right="-1"/>
            </w:pPr>
          </w:p>
        </w:tc>
        <w:tc>
          <w:tcPr>
            <w:tcW w:w="2650" w:type="pct"/>
          </w:tcPr>
          <w:p w:rsidR="003D64D2" w:rsidRPr="008B1AB0" w:rsidRDefault="003D64D2" w:rsidP="005A745C">
            <w:pPr>
              <w:tabs>
                <w:tab w:val="left" w:pos="9113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479" w:type="pct"/>
          </w:tcPr>
          <w:p w:rsidR="003D64D2" w:rsidRPr="008B1AB0" w:rsidRDefault="003D64D2" w:rsidP="005A745C">
            <w:pPr>
              <w:tabs>
                <w:tab w:val="left" w:pos="9113"/>
              </w:tabs>
              <w:ind w:right="-1"/>
              <w:rPr>
                <w:sz w:val="24"/>
                <w:szCs w:val="24"/>
              </w:rPr>
            </w:pPr>
          </w:p>
        </w:tc>
      </w:tr>
      <w:tr w:rsidR="00562F10" w:rsidRPr="00472C91" w:rsidTr="005A745C">
        <w:tc>
          <w:tcPr>
            <w:tcW w:w="5000" w:type="pct"/>
            <w:gridSpan w:val="3"/>
          </w:tcPr>
          <w:p w:rsidR="00562F10" w:rsidRPr="008B1AB0" w:rsidRDefault="00562F10" w:rsidP="005A745C">
            <w:pPr>
              <w:tabs>
                <w:tab w:val="left" w:pos="9113"/>
              </w:tabs>
              <w:ind w:right="-1"/>
              <w:jc w:val="center"/>
              <w:rPr>
                <w:sz w:val="24"/>
                <w:szCs w:val="24"/>
              </w:rPr>
            </w:pPr>
            <w:r w:rsidRPr="008B1AB0">
              <w:rPr>
                <w:sz w:val="24"/>
                <w:szCs w:val="24"/>
              </w:rPr>
              <w:t>Наименование цикла</w:t>
            </w:r>
          </w:p>
        </w:tc>
      </w:tr>
      <w:tr w:rsidR="00562F10" w:rsidRPr="00472C91" w:rsidTr="003D64D2">
        <w:tc>
          <w:tcPr>
            <w:tcW w:w="871" w:type="pct"/>
          </w:tcPr>
          <w:p w:rsidR="00562F10" w:rsidRPr="00472C91" w:rsidRDefault="00562F10" w:rsidP="005A745C">
            <w:pPr>
              <w:tabs>
                <w:tab w:val="left" w:pos="9113"/>
              </w:tabs>
              <w:ind w:right="-1"/>
            </w:pPr>
          </w:p>
        </w:tc>
        <w:tc>
          <w:tcPr>
            <w:tcW w:w="2650" w:type="pct"/>
          </w:tcPr>
          <w:p w:rsidR="00562F10" w:rsidRPr="008B1AB0" w:rsidRDefault="00562F10" w:rsidP="005A745C">
            <w:pPr>
              <w:tabs>
                <w:tab w:val="left" w:pos="9113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479" w:type="pct"/>
          </w:tcPr>
          <w:p w:rsidR="00562F10" w:rsidRPr="008B1AB0" w:rsidRDefault="00562F10" w:rsidP="005A745C">
            <w:pPr>
              <w:tabs>
                <w:tab w:val="left" w:pos="9113"/>
              </w:tabs>
              <w:ind w:right="-1"/>
              <w:rPr>
                <w:sz w:val="24"/>
                <w:szCs w:val="24"/>
              </w:rPr>
            </w:pPr>
          </w:p>
        </w:tc>
      </w:tr>
    </w:tbl>
    <w:p w:rsidR="00562F10" w:rsidRDefault="00562F10" w:rsidP="002614F5">
      <w:pPr>
        <w:widowControl w:val="0"/>
        <w:tabs>
          <w:tab w:val="left" w:pos="9113"/>
        </w:tabs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(</w:t>
      </w:r>
      <w:r w:rsidRPr="000713FC">
        <w:rPr>
          <w:i/>
          <w:sz w:val="24"/>
          <w:szCs w:val="24"/>
          <w:lang w:eastAsia="ru-RU"/>
        </w:rPr>
        <w:t xml:space="preserve">В </w:t>
      </w:r>
      <w:r>
        <w:rPr>
          <w:i/>
          <w:sz w:val="24"/>
          <w:szCs w:val="24"/>
          <w:lang w:eastAsia="ru-RU"/>
        </w:rPr>
        <w:t xml:space="preserve">содержании </w:t>
      </w:r>
      <w:r w:rsidRPr="000713FC">
        <w:rPr>
          <w:i/>
          <w:sz w:val="24"/>
          <w:szCs w:val="24"/>
          <w:lang w:eastAsia="ru-RU"/>
        </w:rPr>
        <w:t xml:space="preserve">ОПОП </w:t>
      </w:r>
      <w:r>
        <w:rPr>
          <w:i/>
          <w:sz w:val="24"/>
          <w:szCs w:val="24"/>
          <w:lang w:eastAsia="ru-RU"/>
        </w:rPr>
        <w:t>СПО</w:t>
      </w:r>
      <w:r w:rsidRPr="000713FC">
        <w:rPr>
          <w:i/>
          <w:sz w:val="24"/>
          <w:szCs w:val="24"/>
          <w:lang w:eastAsia="ru-RU"/>
        </w:rPr>
        <w:t xml:space="preserve"> должны быть приведены рабочие программы всех </w:t>
      </w: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 xml:space="preserve">учебных </w:t>
      </w:r>
      <w:r>
        <w:rPr>
          <w:i/>
          <w:sz w:val="24"/>
          <w:szCs w:val="24"/>
          <w:lang w:eastAsia="ru-RU"/>
        </w:rPr>
        <w:t>циклов</w:t>
      </w:r>
      <w:r w:rsidRPr="000713FC">
        <w:rPr>
          <w:i/>
          <w:sz w:val="24"/>
          <w:szCs w:val="24"/>
          <w:lang w:eastAsia="ru-RU"/>
        </w:rPr>
        <w:t xml:space="preserve">, </w:t>
      </w:r>
      <w:r w:rsidRPr="000713FC">
        <w:rPr>
          <w:i/>
          <w:spacing w:val="-3"/>
          <w:sz w:val="24"/>
          <w:szCs w:val="24"/>
          <w:lang w:eastAsia="ru-RU"/>
        </w:rPr>
        <w:t>дисциплин</w:t>
      </w:r>
      <w:r w:rsidRPr="000713FC">
        <w:rPr>
          <w:i/>
          <w:sz w:val="24"/>
          <w:szCs w:val="24"/>
          <w:lang w:eastAsia="ru-RU"/>
        </w:rPr>
        <w:t xml:space="preserve"> (модулей), представленных в Учебном плане ОПОП,  как </w:t>
      </w:r>
      <w:r>
        <w:rPr>
          <w:i/>
          <w:sz w:val="24"/>
          <w:szCs w:val="24"/>
          <w:lang w:eastAsia="ru-RU"/>
        </w:rPr>
        <w:t>обязательной</w:t>
      </w:r>
      <w:r w:rsidRPr="000713FC">
        <w:rPr>
          <w:i/>
          <w:sz w:val="24"/>
          <w:szCs w:val="24"/>
          <w:lang w:eastAsia="ru-RU"/>
        </w:rPr>
        <w:t>, так и вариативной частей</w:t>
      </w:r>
      <w:r>
        <w:rPr>
          <w:i/>
          <w:sz w:val="24"/>
          <w:szCs w:val="24"/>
          <w:lang w:eastAsia="ru-RU"/>
        </w:rPr>
        <w:t xml:space="preserve"> образовательной программы</w:t>
      </w:r>
      <w:r w:rsidRPr="000713FC">
        <w:rPr>
          <w:i/>
          <w:sz w:val="24"/>
          <w:szCs w:val="24"/>
          <w:lang w:eastAsia="ru-RU"/>
        </w:rPr>
        <w:t>).</w:t>
      </w:r>
    </w:p>
    <w:p w:rsidR="00820077" w:rsidRDefault="00820077" w:rsidP="002614F5">
      <w:pPr>
        <w:pStyle w:val="a3"/>
        <w:widowControl w:val="0"/>
        <w:numPr>
          <w:ilvl w:val="0"/>
          <w:numId w:val="12"/>
        </w:numPr>
        <w:tabs>
          <w:tab w:val="left" w:pos="567"/>
        </w:tabs>
        <w:ind w:left="0" w:firstLine="0"/>
        <w:rPr>
          <w:b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3D64D2">
        <w:rPr>
          <w:b/>
          <w:sz w:val="24"/>
          <w:szCs w:val="24"/>
          <w:lang w:eastAsia="ru-RU"/>
        </w:rPr>
        <w:t>Программы практик</w:t>
      </w:r>
    </w:p>
    <w:p w:rsidR="003D64D2" w:rsidRPr="002614F5" w:rsidRDefault="003D64D2" w:rsidP="003D64D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614F5">
        <w:rPr>
          <w:color w:val="000000" w:themeColor="text1"/>
        </w:rPr>
        <w:t>В соответствии с ФГОС СПО (п.</w:t>
      </w:r>
      <w:r w:rsidR="00617518">
        <w:rPr>
          <w:color w:val="000000" w:themeColor="text1"/>
        </w:rPr>
        <w:t xml:space="preserve"> 7.13/ </w:t>
      </w:r>
      <w:r w:rsidRPr="002614F5">
        <w:rPr>
          <w:color w:val="000000" w:themeColor="text1"/>
        </w:rPr>
        <w:t>7.14</w:t>
      </w:r>
      <w:r w:rsidR="00617518">
        <w:rPr>
          <w:color w:val="000000" w:themeColor="text1"/>
        </w:rPr>
        <w:t xml:space="preserve">- </w:t>
      </w:r>
      <w:r w:rsidR="00617518" w:rsidRPr="00617518">
        <w:rPr>
          <w:i/>
          <w:color w:val="000000" w:themeColor="text1"/>
          <w:highlight w:val="yellow"/>
        </w:rPr>
        <w:t>указать в соответствии с ФГОС СПО</w:t>
      </w:r>
      <w:r w:rsidRPr="002614F5">
        <w:rPr>
          <w:color w:val="000000" w:themeColor="text1"/>
        </w:rPr>
        <w:t>) по специальности ____________практика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 и производственная.</w:t>
      </w:r>
    </w:p>
    <w:p w:rsidR="003D64D2" w:rsidRPr="002614F5" w:rsidRDefault="003D64D2" w:rsidP="00B91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614F5">
        <w:rPr>
          <w:color w:val="000000" w:themeColor="text1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3D64D2" w:rsidRPr="002614F5" w:rsidRDefault="003D64D2" w:rsidP="00B91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614F5">
        <w:rPr>
          <w:color w:val="000000" w:themeColor="text1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</w:t>
      </w:r>
      <w:r w:rsidR="00B91C5A" w:rsidRPr="002614F5">
        <w:rPr>
          <w:color w:val="000000" w:themeColor="text1"/>
        </w:rPr>
        <w:t xml:space="preserve"> реализуются__________ (</w:t>
      </w:r>
      <w:r w:rsidRPr="002614F5">
        <w:rPr>
          <w:i/>
          <w:color w:val="000000" w:themeColor="text1"/>
          <w:sz w:val="22"/>
          <w:szCs w:val="22"/>
        </w:rPr>
        <w:t xml:space="preserve">могут реализовываться как концентрированно в несколько периодов, </w:t>
      </w:r>
      <w:proofErr w:type="gramStart"/>
      <w:r w:rsidRPr="002614F5">
        <w:rPr>
          <w:i/>
          <w:color w:val="000000" w:themeColor="text1"/>
          <w:sz w:val="22"/>
          <w:szCs w:val="22"/>
        </w:rPr>
        <w:t>так</w:t>
      </w:r>
      <w:proofErr w:type="gramEnd"/>
      <w:r w:rsidRPr="002614F5">
        <w:rPr>
          <w:i/>
          <w:color w:val="000000" w:themeColor="text1"/>
          <w:sz w:val="22"/>
          <w:szCs w:val="22"/>
        </w:rPr>
        <w:t xml:space="preserve"> и рассредоточено, чередуясь с теоретическими занятиями в рамках профессиональных модулей</w:t>
      </w:r>
      <w:r w:rsidR="00B91C5A" w:rsidRPr="002614F5">
        <w:rPr>
          <w:color w:val="000000" w:themeColor="text1"/>
        </w:rPr>
        <w:t>)</w:t>
      </w:r>
      <w:r w:rsidRPr="002614F5">
        <w:rPr>
          <w:color w:val="000000" w:themeColor="text1"/>
        </w:rPr>
        <w:t>.</w:t>
      </w:r>
    </w:p>
    <w:p w:rsidR="00B91C5A" w:rsidRPr="002614F5" w:rsidRDefault="00B91C5A" w:rsidP="00B91C5A">
      <w:pPr>
        <w:pStyle w:val="s1"/>
        <w:shd w:val="clear" w:color="auto" w:fill="FFFFFF"/>
        <w:spacing w:before="0" w:beforeAutospacing="0" w:after="215" w:afterAutospacing="0"/>
        <w:ind w:firstLine="567"/>
        <w:jc w:val="both"/>
        <w:rPr>
          <w:color w:val="000000" w:themeColor="text1"/>
        </w:rPr>
      </w:pPr>
      <w:r w:rsidRPr="002614F5">
        <w:rPr>
          <w:color w:val="000000" w:themeColor="text1"/>
        </w:rPr>
        <w:t xml:space="preserve">Практики закрепляют знания и умения, приобретаемые </w:t>
      </w:r>
      <w:proofErr w:type="gramStart"/>
      <w:r w:rsidRPr="002614F5">
        <w:rPr>
          <w:color w:val="000000" w:themeColor="text1"/>
        </w:rPr>
        <w:t>обучающимися</w:t>
      </w:r>
      <w:proofErr w:type="gramEnd"/>
      <w:r w:rsidRPr="002614F5">
        <w:rPr>
          <w:color w:val="000000" w:themeColor="text1"/>
        </w:rPr>
        <w:t xml:space="preserve"> в результате освоения теоретических курсов вырабатывают навыки профессиональной деятельности_______(</w:t>
      </w:r>
      <w:r w:rsidRPr="002614F5">
        <w:rPr>
          <w:i/>
          <w:color w:val="000000" w:themeColor="text1"/>
          <w:sz w:val="22"/>
          <w:szCs w:val="22"/>
        </w:rPr>
        <w:t>конкретизировать</w:t>
      </w:r>
      <w:r w:rsidRPr="002614F5">
        <w:rPr>
          <w:color w:val="000000" w:themeColor="text1"/>
        </w:rPr>
        <w:t>) и способствуют формированию общих и профессиональных компетенций.</w:t>
      </w:r>
    </w:p>
    <w:p w:rsidR="003D64D2" w:rsidRPr="000713FC" w:rsidRDefault="003D64D2" w:rsidP="003D64D2">
      <w:pPr>
        <w:ind w:firstLine="709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При реализации ОПОП </w:t>
      </w:r>
      <w:r>
        <w:rPr>
          <w:sz w:val="24"/>
          <w:szCs w:val="24"/>
          <w:lang w:eastAsia="ru-RU"/>
        </w:rPr>
        <w:t>СПО</w:t>
      </w:r>
      <w:r w:rsidRPr="000713FC">
        <w:rPr>
          <w:sz w:val="24"/>
          <w:szCs w:val="24"/>
          <w:lang w:eastAsia="ru-RU"/>
        </w:rPr>
        <w:t>_____________________________________ предусматриваются следующие виды практик:</w:t>
      </w:r>
    </w:p>
    <w:p w:rsidR="003D64D2" w:rsidRPr="000713FC" w:rsidRDefault="003D64D2" w:rsidP="00B91C5A">
      <w:pPr>
        <w:ind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а) </w:t>
      </w:r>
      <w:r w:rsidR="004E2174">
        <w:rPr>
          <w:sz w:val="24"/>
          <w:szCs w:val="24"/>
          <w:lang w:eastAsia="ru-RU"/>
        </w:rPr>
        <w:t>у</w:t>
      </w:r>
      <w:r w:rsidR="00B91C5A">
        <w:rPr>
          <w:sz w:val="24"/>
          <w:szCs w:val="24"/>
          <w:lang w:eastAsia="ru-RU"/>
        </w:rPr>
        <w:t>чебная практика</w:t>
      </w:r>
      <w:r w:rsidRPr="000713FC">
        <w:rPr>
          <w:sz w:val="24"/>
          <w:szCs w:val="24"/>
          <w:lang w:eastAsia="ru-RU"/>
        </w:rPr>
        <w:t xml:space="preserve">_______________________, __ семестр, __ </w:t>
      </w:r>
      <w:r w:rsidR="00B91C5A">
        <w:rPr>
          <w:sz w:val="24"/>
          <w:szCs w:val="24"/>
          <w:lang w:eastAsia="ru-RU"/>
        </w:rPr>
        <w:t>недель___</w:t>
      </w:r>
      <w:r w:rsidR="00B91C5A" w:rsidRPr="00B91C5A">
        <w:rPr>
          <w:sz w:val="24"/>
          <w:szCs w:val="24"/>
          <w:lang w:eastAsia="ru-RU"/>
        </w:rPr>
        <w:t xml:space="preserve"> </w:t>
      </w:r>
      <w:r w:rsidR="00B91C5A">
        <w:rPr>
          <w:sz w:val="24"/>
          <w:szCs w:val="24"/>
          <w:lang w:eastAsia="ru-RU"/>
        </w:rPr>
        <w:t>часов</w:t>
      </w:r>
      <w:r w:rsidRPr="000713FC">
        <w:rPr>
          <w:sz w:val="24"/>
          <w:szCs w:val="24"/>
          <w:lang w:eastAsia="ru-RU"/>
        </w:rPr>
        <w:t>;</w:t>
      </w:r>
    </w:p>
    <w:p w:rsidR="003D64D2" w:rsidRDefault="003D64D2" w:rsidP="00B91C5A">
      <w:pPr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б) </w:t>
      </w:r>
      <w:r w:rsidR="004E2174">
        <w:rPr>
          <w:sz w:val="24"/>
          <w:szCs w:val="24"/>
          <w:lang w:eastAsia="ru-RU"/>
        </w:rPr>
        <w:t>п</w:t>
      </w:r>
      <w:r w:rsidR="00B91C5A">
        <w:rPr>
          <w:sz w:val="24"/>
          <w:szCs w:val="24"/>
          <w:lang w:eastAsia="ru-RU"/>
        </w:rPr>
        <w:t xml:space="preserve">роизводственная практика </w:t>
      </w:r>
      <w:r w:rsidR="00B91C5A">
        <w:rPr>
          <w:color w:val="22272F"/>
          <w:sz w:val="24"/>
          <w:szCs w:val="24"/>
          <w:shd w:val="clear" w:color="auto" w:fill="FFFFFF"/>
        </w:rPr>
        <w:t xml:space="preserve">(по профилю специальности) </w:t>
      </w:r>
      <w:r w:rsidRPr="000713FC">
        <w:rPr>
          <w:sz w:val="24"/>
          <w:szCs w:val="24"/>
          <w:lang w:eastAsia="ru-RU"/>
        </w:rPr>
        <w:t>_____________</w:t>
      </w:r>
      <w:r>
        <w:rPr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 xml:space="preserve">_____, __ семестр, </w:t>
      </w:r>
      <w:r w:rsidR="004E2174" w:rsidRPr="000713FC">
        <w:rPr>
          <w:sz w:val="24"/>
          <w:szCs w:val="24"/>
          <w:lang w:eastAsia="ru-RU"/>
        </w:rPr>
        <w:t xml:space="preserve">__ </w:t>
      </w:r>
      <w:r w:rsidR="004E2174">
        <w:rPr>
          <w:sz w:val="24"/>
          <w:szCs w:val="24"/>
          <w:lang w:eastAsia="ru-RU"/>
        </w:rPr>
        <w:t>недель</w:t>
      </w:r>
      <w:r w:rsidR="004E2174" w:rsidRPr="000713FC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__ </w:t>
      </w:r>
      <w:r>
        <w:rPr>
          <w:sz w:val="24"/>
          <w:szCs w:val="24"/>
          <w:lang w:eastAsia="ru-RU"/>
        </w:rPr>
        <w:t>часов</w:t>
      </w:r>
      <w:r w:rsidRPr="000713FC">
        <w:rPr>
          <w:sz w:val="24"/>
          <w:szCs w:val="24"/>
          <w:lang w:eastAsia="ru-RU"/>
        </w:rPr>
        <w:t>;</w:t>
      </w:r>
    </w:p>
    <w:p w:rsidR="003D64D2" w:rsidRPr="000713FC" w:rsidRDefault="003D64D2" w:rsidP="00B91C5A">
      <w:pPr>
        <w:ind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в) </w:t>
      </w:r>
      <w:r w:rsidR="004E2174">
        <w:rPr>
          <w:color w:val="22272F"/>
          <w:sz w:val="24"/>
          <w:szCs w:val="24"/>
          <w:shd w:val="clear" w:color="auto" w:fill="FFFFFF"/>
        </w:rPr>
        <w:t>п</w:t>
      </w:r>
      <w:r w:rsidR="004E2174" w:rsidRPr="00E4046C">
        <w:rPr>
          <w:color w:val="22272F"/>
          <w:sz w:val="24"/>
          <w:szCs w:val="24"/>
          <w:shd w:val="clear" w:color="auto" w:fill="FFFFFF"/>
        </w:rPr>
        <w:t>роизводственная практика (преддипломная</w:t>
      </w:r>
      <w:r w:rsidR="004E2174">
        <w:rPr>
          <w:color w:val="22272F"/>
          <w:sz w:val="24"/>
          <w:szCs w:val="24"/>
          <w:shd w:val="clear" w:color="auto" w:fill="FFFFFF"/>
        </w:rPr>
        <w:t>)</w:t>
      </w:r>
      <w:r w:rsidRPr="000713FC">
        <w:rPr>
          <w:sz w:val="24"/>
          <w:szCs w:val="24"/>
          <w:lang w:eastAsia="ru-RU"/>
        </w:rPr>
        <w:t xml:space="preserve">, __ семестр, </w:t>
      </w:r>
      <w:r w:rsidR="004E2174" w:rsidRPr="000713FC">
        <w:rPr>
          <w:sz w:val="24"/>
          <w:szCs w:val="24"/>
          <w:lang w:eastAsia="ru-RU"/>
        </w:rPr>
        <w:t xml:space="preserve">__ </w:t>
      </w:r>
      <w:r w:rsidR="004E2174">
        <w:rPr>
          <w:sz w:val="24"/>
          <w:szCs w:val="24"/>
          <w:lang w:eastAsia="ru-RU"/>
        </w:rPr>
        <w:t>недель</w:t>
      </w:r>
      <w:r w:rsidR="004E2174" w:rsidRPr="000713FC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__ </w:t>
      </w:r>
      <w:r>
        <w:rPr>
          <w:sz w:val="24"/>
          <w:szCs w:val="24"/>
          <w:lang w:eastAsia="ru-RU"/>
        </w:rPr>
        <w:t>часов</w:t>
      </w:r>
      <w:r w:rsidR="004E2174">
        <w:rPr>
          <w:sz w:val="24"/>
          <w:szCs w:val="24"/>
          <w:lang w:eastAsia="ru-RU"/>
        </w:rPr>
        <w:t>.</w:t>
      </w:r>
    </w:p>
    <w:p w:rsidR="003D64D2" w:rsidRDefault="003D64D2" w:rsidP="003D64D2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</w:p>
    <w:p w:rsidR="003D64D2" w:rsidRPr="00617518" w:rsidRDefault="004E2174" w:rsidP="003D64D2">
      <w:pPr>
        <w:numPr>
          <w:ilvl w:val="0"/>
          <w:numId w:val="3"/>
        </w:numPr>
        <w:tabs>
          <w:tab w:val="left" w:pos="426"/>
        </w:tabs>
        <w:suppressAutoHyphens/>
        <w:ind w:left="0" w:firstLine="567"/>
        <w:rPr>
          <w:bCs/>
          <w:iCs/>
          <w:sz w:val="24"/>
          <w:szCs w:val="24"/>
        </w:rPr>
      </w:pPr>
      <w:commentRangeStart w:id="3"/>
      <w:proofErr w:type="gramStart"/>
      <w:r w:rsidRPr="00617518">
        <w:rPr>
          <w:bCs/>
          <w:iCs/>
          <w:sz w:val="24"/>
          <w:szCs w:val="24"/>
        </w:rPr>
        <w:t>Пр</w:t>
      </w:r>
      <w:r w:rsidR="003D64D2" w:rsidRPr="00617518">
        <w:rPr>
          <w:bCs/>
          <w:iCs/>
          <w:sz w:val="24"/>
          <w:szCs w:val="24"/>
        </w:rPr>
        <w:t xml:space="preserve">ограммы всех видов практик разработаны на основании </w:t>
      </w:r>
      <w:r w:rsidR="00617518" w:rsidRPr="00617518">
        <w:rPr>
          <w:sz w:val="24"/>
          <w:szCs w:val="24"/>
        </w:rPr>
        <w:t xml:space="preserve">Приказ </w:t>
      </w:r>
      <w:proofErr w:type="spellStart"/>
      <w:r w:rsidR="00617518" w:rsidRPr="00617518">
        <w:rPr>
          <w:sz w:val="24"/>
          <w:szCs w:val="24"/>
        </w:rPr>
        <w:t>Минобрнауки</w:t>
      </w:r>
      <w:proofErr w:type="spellEnd"/>
      <w:r w:rsidR="00617518" w:rsidRPr="00617518">
        <w:rPr>
          <w:sz w:val="24"/>
          <w:szCs w:val="24"/>
        </w:rPr>
        <w:t xml:space="preserve"> России № 885, </w:t>
      </w:r>
      <w:commentRangeEnd w:id="3"/>
      <w:r w:rsidR="00617518">
        <w:rPr>
          <w:rStyle w:val="ad"/>
        </w:rPr>
        <w:commentReference w:id="3"/>
      </w:r>
      <w:proofErr w:type="spellStart"/>
      <w:r w:rsidR="00617518" w:rsidRPr="00617518">
        <w:rPr>
          <w:sz w:val="24"/>
          <w:szCs w:val="24"/>
        </w:rPr>
        <w:t>Минпросвещения</w:t>
      </w:r>
      <w:proofErr w:type="spellEnd"/>
      <w:r w:rsidR="00617518" w:rsidRPr="00617518">
        <w:rPr>
          <w:sz w:val="24"/>
          <w:szCs w:val="24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обучающихся»)</w:t>
      </w:r>
      <w:r w:rsidR="003D64D2" w:rsidRPr="00617518">
        <w:rPr>
          <w:bCs/>
          <w:sz w:val="24"/>
          <w:szCs w:val="24"/>
        </w:rPr>
        <w:t xml:space="preserve"> (зарегистрирован Министерством юстиции Российской Федерации 1</w:t>
      </w:r>
      <w:r w:rsidR="00617518" w:rsidRPr="00617518">
        <w:rPr>
          <w:bCs/>
          <w:sz w:val="24"/>
          <w:szCs w:val="24"/>
        </w:rPr>
        <w:t>1</w:t>
      </w:r>
      <w:r w:rsidR="003D64D2" w:rsidRPr="00617518">
        <w:rPr>
          <w:bCs/>
          <w:sz w:val="24"/>
          <w:szCs w:val="24"/>
        </w:rPr>
        <w:t xml:space="preserve"> </w:t>
      </w:r>
      <w:r w:rsidR="00617518" w:rsidRPr="00617518">
        <w:rPr>
          <w:bCs/>
          <w:sz w:val="24"/>
          <w:szCs w:val="24"/>
        </w:rPr>
        <w:t>сентября</w:t>
      </w:r>
      <w:r w:rsidR="003D64D2" w:rsidRPr="00617518">
        <w:rPr>
          <w:bCs/>
          <w:sz w:val="24"/>
          <w:szCs w:val="24"/>
        </w:rPr>
        <w:t xml:space="preserve"> 20</w:t>
      </w:r>
      <w:r w:rsidR="00617518" w:rsidRPr="00617518">
        <w:rPr>
          <w:bCs/>
          <w:sz w:val="24"/>
          <w:szCs w:val="24"/>
        </w:rPr>
        <w:t>20</w:t>
      </w:r>
      <w:r w:rsidR="003D64D2" w:rsidRPr="00617518">
        <w:rPr>
          <w:bCs/>
          <w:sz w:val="24"/>
          <w:szCs w:val="24"/>
        </w:rPr>
        <w:t xml:space="preserve"> г., регистрационный № </w:t>
      </w:r>
      <w:r w:rsidR="00617518" w:rsidRPr="00617518">
        <w:rPr>
          <w:bCs/>
          <w:sz w:val="24"/>
          <w:szCs w:val="24"/>
        </w:rPr>
        <w:t>59</w:t>
      </w:r>
      <w:r w:rsidR="003D64D2" w:rsidRPr="00617518">
        <w:rPr>
          <w:bCs/>
          <w:sz w:val="24"/>
          <w:szCs w:val="24"/>
        </w:rPr>
        <w:t>7</w:t>
      </w:r>
      <w:r w:rsidR="00617518" w:rsidRPr="00617518">
        <w:rPr>
          <w:bCs/>
          <w:sz w:val="24"/>
          <w:szCs w:val="24"/>
        </w:rPr>
        <w:t>78</w:t>
      </w:r>
      <w:r w:rsidR="003D64D2" w:rsidRPr="00617518">
        <w:rPr>
          <w:bCs/>
          <w:sz w:val="24"/>
          <w:szCs w:val="24"/>
        </w:rPr>
        <w:t xml:space="preserve">) и </w:t>
      </w:r>
      <w:r w:rsidR="003D64D2" w:rsidRPr="00617518">
        <w:rPr>
          <w:bCs/>
          <w:iCs/>
          <w:sz w:val="24"/>
          <w:szCs w:val="24"/>
        </w:rPr>
        <w:t xml:space="preserve">Положения о практике обучающихся, </w:t>
      </w:r>
      <w:r w:rsidR="003D64D2" w:rsidRPr="00617518">
        <w:rPr>
          <w:bCs/>
          <w:iCs/>
          <w:sz w:val="24"/>
          <w:szCs w:val="24"/>
        </w:rPr>
        <w:lastRenderedPageBreak/>
        <w:t>осваивающих основные профессиональные образовательные программы среднего профессионального образования в ФГБОУ ВО «ИГУ»</w:t>
      </w:r>
      <w:proofErr w:type="gramEnd"/>
    </w:p>
    <w:p w:rsidR="003D64D2" w:rsidRPr="001F0E83" w:rsidRDefault="003D64D2" w:rsidP="003D64D2">
      <w:pPr>
        <w:widowControl w:val="0"/>
        <w:ind w:firstLine="709"/>
        <w:rPr>
          <w:bCs/>
          <w:i/>
          <w:iCs/>
          <w:color w:val="000000" w:themeColor="text1"/>
          <w:sz w:val="24"/>
          <w:szCs w:val="24"/>
          <w:lang w:eastAsia="ru-RU"/>
        </w:rPr>
      </w:pPr>
      <w:r w:rsidRPr="001F0E83">
        <w:rPr>
          <w:bCs/>
          <w:i/>
          <w:iCs/>
          <w:color w:val="000000" w:themeColor="text1"/>
          <w:sz w:val="24"/>
          <w:szCs w:val="24"/>
          <w:lang w:eastAsia="ru-RU"/>
        </w:rPr>
        <w:t>В разделе описывается</w:t>
      </w:r>
      <w:r w:rsidR="001F0E83">
        <w:rPr>
          <w:bCs/>
          <w:i/>
          <w:iCs/>
          <w:color w:val="000000" w:themeColor="text1"/>
          <w:sz w:val="24"/>
          <w:szCs w:val="24"/>
          <w:lang w:eastAsia="ru-RU"/>
        </w:rPr>
        <w:t>,</w:t>
      </w:r>
      <w:r w:rsidRPr="001F0E83">
        <w:rPr>
          <w:bCs/>
          <w:i/>
          <w:iCs/>
          <w:color w:val="000000" w:themeColor="text1"/>
          <w:sz w:val="24"/>
          <w:szCs w:val="24"/>
          <w:lang w:eastAsia="ru-RU"/>
        </w:rPr>
        <w:t xml:space="preserve"> каким образом и где проводится та или иная практика, указывается  перечень  основных предприятий, учреждений и организаций, с которыми вуз имеет заключенные договоры (в соответствии с требованием Статьи 13, п. 7 Федерального закона </w:t>
      </w:r>
      <w:r w:rsidRPr="001F0E83">
        <w:rPr>
          <w:i/>
          <w:color w:val="000000" w:themeColor="text1"/>
          <w:sz w:val="24"/>
          <w:szCs w:val="24"/>
          <w:lang w:eastAsia="ru-RU"/>
        </w:rPr>
        <w:t xml:space="preserve">от 29 декабря 2012 г. № 273-ФЗ </w:t>
      </w:r>
      <w:r w:rsidRPr="001F0E83">
        <w:rPr>
          <w:bCs/>
          <w:i/>
          <w:iCs/>
          <w:color w:val="000000" w:themeColor="text1"/>
          <w:sz w:val="24"/>
          <w:szCs w:val="24"/>
          <w:lang w:eastAsia="ru-RU"/>
        </w:rPr>
        <w:t>«Об  образовании в Российской Федерации»). В РПП приводится более подробный перечень, с указанием реквизитов договоров</w:t>
      </w:r>
      <w:r w:rsidR="00C94B4D">
        <w:rPr>
          <w:bCs/>
          <w:i/>
          <w:iCs/>
          <w:color w:val="000000" w:themeColor="text1"/>
          <w:sz w:val="24"/>
          <w:szCs w:val="24"/>
          <w:lang w:eastAsia="ru-RU"/>
        </w:rPr>
        <w:t xml:space="preserve"> о практической подготовке</w:t>
      </w:r>
      <w:r w:rsidRPr="001F0E83">
        <w:rPr>
          <w:bCs/>
          <w:i/>
          <w:iCs/>
          <w:color w:val="000000" w:themeColor="text1"/>
          <w:sz w:val="24"/>
          <w:szCs w:val="24"/>
          <w:lang w:eastAsia="ru-RU"/>
        </w:rPr>
        <w:t xml:space="preserve">,  предприятий и организаций, где </w:t>
      </w:r>
      <w:proofErr w:type="gramStart"/>
      <w:r w:rsidRPr="001F0E83">
        <w:rPr>
          <w:bCs/>
          <w:i/>
          <w:iCs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Pr="001F0E83">
        <w:rPr>
          <w:bCs/>
          <w:i/>
          <w:iCs/>
          <w:color w:val="000000" w:themeColor="text1"/>
          <w:sz w:val="24"/>
          <w:szCs w:val="24"/>
          <w:lang w:eastAsia="ru-RU"/>
        </w:rPr>
        <w:t xml:space="preserve"> проходят практику.</w:t>
      </w:r>
    </w:p>
    <w:p w:rsidR="004E2174" w:rsidRPr="001F0E83" w:rsidRDefault="004E2174" w:rsidP="004E21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</w:rPr>
      </w:pPr>
      <w:r w:rsidRPr="001F0E83">
        <w:rPr>
          <w:i/>
          <w:color w:val="000000" w:themeColor="text1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4E2174" w:rsidRPr="001F0E83" w:rsidRDefault="004E2174" w:rsidP="004E21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</w:rPr>
      </w:pPr>
      <w:r w:rsidRPr="001F0E83">
        <w:rPr>
          <w:i/>
          <w:color w:val="000000" w:themeColor="text1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4E2174" w:rsidRPr="001F0E83" w:rsidRDefault="003D64D2" w:rsidP="003D64D2">
      <w:pPr>
        <w:widowControl w:val="0"/>
        <w:ind w:firstLine="709"/>
        <w:rPr>
          <w:i/>
          <w:color w:val="000000" w:themeColor="text1"/>
          <w:sz w:val="24"/>
          <w:szCs w:val="24"/>
          <w:lang w:eastAsia="ru-RU"/>
        </w:rPr>
      </w:pPr>
      <w:r w:rsidRPr="001F0E83">
        <w:rPr>
          <w:i/>
          <w:color w:val="000000" w:themeColor="text1"/>
          <w:sz w:val="24"/>
          <w:szCs w:val="24"/>
          <w:lang w:eastAsia="ru-RU"/>
        </w:rPr>
        <w:t xml:space="preserve">В том случае, если </w:t>
      </w:r>
      <w:r w:rsidR="004E2174" w:rsidRPr="001F0E83">
        <w:rPr>
          <w:i/>
          <w:color w:val="000000" w:themeColor="text1"/>
          <w:sz w:val="24"/>
          <w:szCs w:val="24"/>
          <w:lang w:eastAsia="ru-RU"/>
        </w:rPr>
        <w:t xml:space="preserve">учебная </w:t>
      </w:r>
      <w:r w:rsidRPr="001F0E83">
        <w:rPr>
          <w:i/>
          <w:color w:val="000000" w:themeColor="text1"/>
          <w:sz w:val="24"/>
          <w:szCs w:val="24"/>
          <w:lang w:eastAsia="ru-RU"/>
        </w:rPr>
        <w:t>практик</w:t>
      </w:r>
      <w:r w:rsidR="004E2174" w:rsidRPr="001F0E83">
        <w:rPr>
          <w:i/>
          <w:color w:val="000000" w:themeColor="text1"/>
          <w:sz w:val="24"/>
          <w:szCs w:val="24"/>
          <w:lang w:eastAsia="ru-RU"/>
        </w:rPr>
        <w:t>а</w:t>
      </w:r>
      <w:r w:rsidR="001F0E83">
        <w:rPr>
          <w:i/>
          <w:color w:val="000000" w:themeColor="text1"/>
          <w:sz w:val="24"/>
          <w:szCs w:val="24"/>
          <w:lang w:eastAsia="ru-RU"/>
        </w:rPr>
        <w:t xml:space="preserve"> проводятся в вузе,</w:t>
      </w:r>
      <w:r w:rsidRPr="001F0E83">
        <w:rPr>
          <w:i/>
          <w:color w:val="000000" w:themeColor="text1"/>
          <w:sz w:val="24"/>
          <w:szCs w:val="24"/>
          <w:lang w:eastAsia="ru-RU"/>
        </w:rPr>
        <w:t xml:space="preserve"> перечисляются кафедры и/или лаборатории и/или учебные мастерские вуза, на базе которых проводятся те или иные виды практик, с обязательным указанием их кадрового потенциала.</w:t>
      </w:r>
    </w:p>
    <w:p w:rsidR="003D64D2" w:rsidRPr="001F0E83" w:rsidRDefault="003D64D2" w:rsidP="003D64D2">
      <w:pPr>
        <w:widowControl w:val="0"/>
        <w:ind w:firstLine="709"/>
        <w:rPr>
          <w:i/>
          <w:color w:val="000000" w:themeColor="text1"/>
          <w:sz w:val="24"/>
          <w:szCs w:val="24"/>
          <w:lang w:eastAsia="ru-RU"/>
        </w:rPr>
      </w:pPr>
      <w:r w:rsidRPr="001F0E83">
        <w:rPr>
          <w:i/>
          <w:color w:val="000000" w:themeColor="text1"/>
          <w:sz w:val="24"/>
          <w:szCs w:val="24"/>
          <w:lang w:eastAsia="ru-RU"/>
        </w:rPr>
        <w:t xml:space="preserve"> В программе практик указывается</w:t>
      </w:r>
      <w:r w:rsidR="001F0E83">
        <w:rPr>
          <w:i/>
          <w:color w:val="000000" w:themeColor="text1"/>
          <w:sz w:val="24"/>
          <w:szCs w:val="24"/>
          <w:lang w:eastAsia="ru-RU"/>
        </w:rPr>
        <w:t xml:space="preserve"> </w:t>
      </w:r>
      <w:r w:rsidRPr="001F0E83">
        <w:rPr>
          <w:i/>
          <w:color w:val="000000" w:themeColor="text1"/>
          <w:sz w:val="24"/>
          <w:szCs w:val="24"/>
          <w:lang w:eastAsia="ru-RU"/>
        </w:rPr>
        <w:t xml:space="preserve">места прохождения практик лиц с ограниченными возможностями здоровья, позволяющие учитывать состояние здоровья и требования по доступности. </w:t>
      </w:r>
    </w:p>
    <w:p w:rsidR="003D64D2" w:rsidRDefault="003D64D2" w:rsidP="003D64D2">
      <w:pPr>
        <w:widowControl w:val="0"/>
        <w:ind w:firstLine="709"/>
        <w:rPr>
          <w:i/>
          <w:spacing w:val="-3"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Макеты  программ</w:t>
      </w:r>
      <w:r w:rsidRPr="000713FC">
        <w:rPr>
          <w:i/>
          <w:spacing w:val="-3"/>
          <w:sz w:val="24"/>
          <w:szCs w:val="24"/>
          <w:lang w:eastAsia="ru-RU"/>
        </w:rPr>
        <w:t xml:space="preserve"> практик приведены в Приложениях </w:t>
      </w:r>
      <w:r>
        <w:rPr>
          <w:i/>
          <w:spacing w:val="-3"/>
          <w:sz w:val="24"/>
          <w:szCs w:val="24"/>
          <w:lang w:eastAsia="ru-RU"/>
        </w:rPr>
        <w:t>_______</w:t>
      </w:r>
      <w:r w:rsidRPr="000713FC">
        <w:rPr>
          <w:i/>
          <w:spacing w:val="-3"/>
          <w:sz w:val="24"/>
          <w:szCs w:val="24"/>
          <w:lang w:eastAsia="ru-RU"/>
        </w:rPr>
        <w:t>.</w:t>
      </w:r>
    </w:p>
    <w:p w:rsidR="008E392A" w:rsidRPr="008242E6" w:rsidRDefault="008E392A" w:rsidP="008E392A">
      <w:pPr>
        <w:widowControl w:val="0"/>
        <w:rPr>
          <w:i/>
          <w:sz w:val="24"/>
          <w:szCs w:val="24"/>
        </w:rPr>
      </w:pPr>
      <w:r w:rsidRPr="008E392A">
        <w:rPr>
          <w:b/>
          <w:sz w:val="24"/>
          <w:szCs w:val="24"/>
        </w:rPr>
        <w:t xml:space="preserve">4.5. Рабочая программа воспитания </w:t>
      </w:r>
      <w:r w:rsidR="008242E6">
        <w:rPr>
          <w:b/>
          <w:sz w:val="24"/>
          <w:szCs w:val="24"/>
        </w:rPr>
        <w:t xml:space="preserve"> </w:t>
      </w:r>
      <w:r w:rsidR="008242E6" w:rsidRPr="008242E6">
        <w:rPr>
          <w:i/>
          <w:sz w:val="24"/>
          <w:szCs w:val="24"/>
          <w:highlight w:val="yellow"/>
        </w:rPr>
        <w:t xml:space="preserve">(указать особенности программы и </w:t>
      </w:r>
      <w:proofErr w:type="gramStart"/>
      <w:r w:rsidR="008242E6" w:rsidRPr="008242E6">
        <w:rPr>
          <w:i/>
          <w:sz w:val="24"/>
          <w:szCs w:val="24"/>
          <w:highlight w:val="yellow"/>
        </w:rPr>
        <w:t>указать где размещены</w:t>
      </w:r>
      <w:proofErr w:type="gramEnd"/>
      <w:r w:rsidR="008242E6" w:rsidRPr="008242E6">
        <w:rPr>
          <w:i/>
          <w:sz w:val="24"/>
          <w:szCs w:val="24"/>
          <w:highlight w:val="yellow"/>
        </w:rPr>
        <w:t>, указать ссылку на документ)</w:t>
      </w:r>
    </w:p>
    <w:p w:rsidR="008242E6" w:rsidRPr="008242E6" w:rsidRDefault="008E392A" w:rsidP="008242E6">
      <w:pPr>
        <w:widowControl w:val="0"/>
        <w:rPr>
          <w:i/>
          <w:sz w:val="24"/>
          <w:szCs w:val="24"/>
        </w:rPr>
      </w:pPr>
      <w:r w:rsidRPr="008E392A">
        <w:rPr>
          <w:b/>
          <w:sz w:val="24"/>
          <w:szCs w:val="24"/>
        </w:rPr>
        <w:t xml:space="preserve">4.6. </w:t>
      </w:r>
      <w:proofErr w:type="gramStart"/>
      <w:r w:rsidRPr="008E392A">
        <w:rPr>
          <w:b/>
          <w:sz w:val="24"/>
          <w:szCs w:val="24"/>
        </w:rPr>
        <w:t>Календарный план воспитательной работы</w:t>
      </w:r>
      <w:r w:rsidR="008242E6" w:rsidRPr="008242E6">
        <w:rPr>
          <w:i/>
          <w:sz w:val="24"/>
          <w:szCs w:val="24"/>
          <w:highlight w:val="yellow"/>
        </w:rPr>
        <w:t xml:space="preserve"> указать особенности программы и указать где размещены, указать ссылку на документ)</w:t>
      </w:r>
      <w:proofErr w:type="gramEnd"/>
    </w:p>
    <w:p w:rsidR="00820077" w:rsidRPr="008E392A" w:rsidRDefault="008E392A" w:rsidP="008E392A">
      <w:pPr>
        <w:widowControl w:val="0"/>
        <w:tabs>
          <w:tab w:val="left" w:pos="0"/>
        </w:tabs>
        <w:rPr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4.7</w:t>
      </w:r>
      <w:r w:rsidR="00820077" w:rsidRPr="008E392A">
        <w:rPr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Особенности организации образовательного процесса по образовательным программам для инвалидов и лиц с ограниченными возможностями здоровья</w:t>
      </w:r>
    </w:p>
    <w:p w:rsidR="005554A3" w:rsidRPr="00174D2C" w:rsidRDefault="0027472B" w:rsidP="005554A3">
      <w:pPr>
        <w:pStyle w:val="2"/>
        <w:shd w:val="clear" w:color="auto" w:fill="FFFFFF"/>
        <w:spacing w:before="0" w:line="300" w:lineRule="atLeast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eastAsia="ru-RU"/>
        </w:rPr>
        <w:t>Организация образовательного процесса лиц с ограниченными возможностями здоровья и инвалидов осуществляется в соответствии с</w:t>
      </w:r>
      <w:r w:rsidR="00174D2C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eastAsia="ru-RU"/>
        </w:rPr>
        <w:t xml:space="preserve"> требованиями</w:t>
      </w:r>
      <w:r w:rsidR="005554A3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174D2C" w:rsidRPr="00174D2C" w:rsidRDefault="00174D2C" w:rsidP="00174D2C">
      <w:pPr>
        <w:ind w:firstLine="567"/>
        <w:rPr>
          <w:sz w:val="24"/>
          <w:szCs w:val="24"/>
          <w:lang w:eastAsia="ru-RU"/>
        </w:rPr>
      </w:pPr>
      <w:r w:rsidRPr="00174D2C">
        <w:rPr>
          <w:lang w:eastAsia="ru-RU"/>
        </w:rPr>
        <w:t xml:space="preserve">- </w:t>
      </w:r>
      <w:r w:rsidRPr="00174D2C">
        <w:rPr>
          <w:sz w:val="24"/>
          <w:szCs w:val="24"/>
          <w:lang w:eastAsia="ru-RU"/>
        </w:rPr>
        <w:t xml:space="preserve">статьи 79 </w:t>
      </w:r>
      <w:r w:rsidRPr="00174D2C">
        <w:rPr>
          <w:color w:val="000000"/>
          <w:sz w:val="24"/>
          <w:szCs w:val="24"/>
          <w:shd w:val="clear" w:color="auto" w:fill="FFFFFF"/>
        </w:rPr>
        <w:t>Федерального закона от 29 декабря 2012 г. N 273-ФЗ "Об образовании в Российской Федерации";</w:t>
      </w:r>
    </w:p>
    <w:p w:rsidR="005554A3" w:rsidRPr="00174D2C" w:rsidRDefault="005554A3" w:rsidP="005554A3">
      <w:pPr>
        <w:pStyle w:val="2"/>
        <w:shd w:val="clear" w:color="auto" w:fill="FFFFFF"/>
        <w:spacing w:before="0" w:line="300" w:lineRule="atLeast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раздела  </w:t>
      </w:r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III. 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«</w:t>
      </w:r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Особенности организации образовательной деятельности для лиц с ограниченными возможностями здоровья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»</w:t>
      </w:r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Порядка организации и осуществления образовательной деятельности по образовательным программам среднего профессионального образования, утвержденными </w:t>
      </w:r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Приказ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ом</w:t>
      </w:r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Минобрнауки</w:t>
      </w:r>
      <w:proofErr w:type="spellEnd"/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России от 14 июня 2013 г. № 464 «Об утверждении»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(с изм.)</w:t>
      </w:r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5554A3" w:rsidRPr="00174D2C" w:rsidRDefault="005554A3" w:rsidP="005554A3">
      <w:pPr>
        <w:pStyle w:val="2"/>
        <w:shd w:val="clear" w:color="auto" w:fill="FFFFFF"/>
        <w:spacing w:before="0" w:line="300" w:lineRule="atLeast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27472B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т</w:t>
      </w:r>
      <w:r w:rsidR="0027472B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ребованиями к организации образовательно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й деятельности</w:t>
      </w:r>
      <w:r w:rsidR="0027472B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для лиц с ограниченными возможностями здоровья в профессиональных образовательных организациях, в том числе 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требования к средствам обучения и воспитания, утвержденными </w:t>
      </w:r>
      <w:proofErr w:type="spellStart"/>
      <w:r w:rsidR="0027472B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="0027472B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18</w:t>
      </w:r>
      <w:r w:rsidR="0027472B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.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03</w:t>
      </w:r>
      <w:r w:rsidR="0027472B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.201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4</w:t>
      </w:r>
      <w:r w:rsidR="001F0E83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="0027472B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г. № 06-2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81</w:t>
      </w:r>
    </w:p>
    <w:p w:rsidR="005554A3" w:rsidRPr="00174D2C" w:rsidRDefault="005554A3" w:rsidP="005554A3">
      <w:pPr>
        <w:pStyle w:val="2"/>
        <w:shd w:val="clear" w:color="auto" w:fill="FFFFFF"/>
        <w:spacing w:before="0" w:line="300" w:lineRule="atLeast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с учетом рекомендаций, изложенных </w:t>
      </w:r>
      <w:proofErr w:type="gramStart"/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в</w:t>
      </w:r>
      <w:proofErr w:type="gramEnd"/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:</w:t>
      </w:r>
    </w:p>
    <w:p w:rsidR="005554A3" w:rsidRDefault="005554A3" w:rsidP="005554A3">
      <w:pPr>
        <w:pStyle w:val="2"/>
        <w:shd w:val="clear" w:color="auto" w:fill="FFFFFF"/>
        <w:spacing w:before="0" w:line="300" w:lineRule="atLeast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-  </w:t>
      </w:r>
      <w:proofErr w:type="gramStart"/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Письме</w:t>
      </w:r>
      <w:proofErr w:type="gramEnd"/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Минобрнауки</w:t>
      </w:r>
      <w:proofErr w:type="spellEnd"/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России от 22.04.2015 N 06-443 "О направлении Методических рекомендаций" (вместе с "Методическими рекомендациями по разработке и реализации адаптированных образовательных программ среднего профессионального образования", утв. </w:t>
      </w:r>
      <w:proofErr w:type="spellStart"/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Минобрнауки</w:t>
      </w:r>
      <w:proofErr w:type="spellEnd"/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России 20.04.2015 N 06-830вн);</w:t>
      </w:r>
    </w:p>
    <w:p w:rsidR="00055338" w:rsidRDefault="00055338" w:rsidP="00055338">
      <w:pPr>
        <w:ind w:firstLine="567"/>
      </w:pPr>
      <w:r>
        <w:t xml:space="preserve">- </w:t>
      </w:r>
      <w:proofErr w:type="gramStart"/>
      <w:r w:rsidRPr="00055338">
        <w:rPr>
          <w:sz w:val="24"/>
          <w:szCs w:val="24"/>
        </w:rPr>
        <w:t>Письме</w:t>
      </w:r>
      <w:proofErr w:type="gramEnd"/>
      <w:r w:rsidRPr="00055338">
        <w:rPr>
          <w:sz w:val="24"/>
          <w:szCs w:val="24"/>
        </w:rPr>
        <w:t xml:space="preserve"> </w:t>
      </w:r>
      <w:proofErr w:type="spellStart"/>
      <w:r w:rsidRPr="00055338">
        <w:rPr>
          <w:sz w:val="24"/>
          <w:szCs w:val="24"/>
        </w:rPr>
        <w:t>Рособрнадзора</w:t>
      </w:r>
      <w:proofErr w:type="spellEnd"/>
      <w:r w:rsidRPr="00055338">
        <w:rPr>
          <w:sz w:val="24"/>
          <w:szCs w:val="24"/>
        </w:rPr>
        <w:t xml:space="preserve"> от 16.03.2019 №04-32 </w:t>
      </w:r>
      <w:r>
        <w:rPr>
          <w:sz w:val="24"/>
          <w:szCs w:val="24"/>
        </w:rPr>
        <w:t>«</w:t>
      </w:r>
      <w:r w:rsidRPr="00055338">
        <w:rPr>
          <w:sz w:val="24"/>
          <w:szCs w:val="24"/>
        </w:rPr>
        <w:t>О соблюдении требований законодательства по обеспечению возможности получения образования детьми – инвалидами и лицами с ограниченными возможностями здоровья</w:t>
      </w:r>
      <w:r>
        <w:rPr>
          <w:sz w:val="24"/>
          <w:szCs w:val="24"/>
        </w:rPr>
        <w:t>»</w:t>
      </w:r>
      <w:r>
        <w:t>;</w:t>
      </w:r>
    </w:p>
    <w:p w:rsidR="00F12D4F" w:rsidRPr="00F12D4F" w:rsidRDefault="00F12D4F" w:rsidP="00055338">
      <w:pPr>
        <w:ind w:firstLine="567"/>
        <w:rPr>
          <w:sz w:val="24"/>
          <w:szCs w:val="24"/>
        </w:rPr>
      </w:pPr>
      <w:proofErr w:type="gramStart"/>
      <w:r w:rsidRPr="00F12D4F">
        <w:rPr>
          <w:b/>
          <w:color w:val="000000" w:themeColor="text1"/>
          <w:sz w:val="24"/>
          <w:szCs w:val="24"/>
        </w:rPr>
        <w:t xml:space="preserve">- </w:t>
      </w:r>
      <w:r w:rsidRPr="00F12D4F">
        <w:rPr>
          <w:color w:val="000000" w:themeColor="text1"/>
          <w:sz w:val="24"/>
          <w:szCs w:val="24"/>
        </w:rPr>
        <w:t>Письме Министерства просвещения РФ от 10.04.2020г № 05-398 «</w:t>
      </w:r>
      <w:r w:rsidRPr="00F12D4F">
        <w:rPr>
          <w:sz w:val="24"/>
          <w:szCs w:val="24"/>
        </w:rPr>
        <w:t xml:space="preserve">Методические рекомендации по реализации образовательных программ среднего профессионального образования и профессионального обучения лиц с инвалидностью и ограниченными </w:t>
      </w:r>
      <w:r w:rsidRPr="00F12D4F">
        <w:rPr>
          <w:sz w:val="24"/>
          <w:szCs w:val="24"/>
        </w:rPr>
        <w:lastRenderedPageBreak/>
        <w:t>возможностями здоровья с применением электронного обучения и дистанционных образовательных технологий»;</w:t>
      </w:r>
      <w:proofErr w:type="gramEnd"/>
    </w:p>
    <w:p w:rsidR="00174D2C" w:rsidRPr="00174D2C" w:rsidRDefault="005554A3" w:rsidP="005554A3">
      <w:pPr>
        <w:pStyle w:val="2"/>
        <w:shd w:val="clear" w:color="auto" w:fill="FFFFFF"/>
        <w:spacing w:before="0" w:line="300" w:lineRule="atLeast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Письм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Министерства просвещения РФ от 2 марта 2022 г. N 05-249 "О направлении методических рекомендаций</w:t>
      </w:r>
      <w:r w:rsidR="00C714BD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</w:t>
      </w:r>
      <w:r w:rsidR="000553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End"/>
    </w:p>
    <w:p w:rsidR="0027472B" w:rsidRPr="00174D2C" w:rsidRDefault="0027472B" w:rsidP="005554A3">
      <w:pPr>
        <w:pStyle w:val="2"/>
        <w:shd w:val="clear" w:color="auto" w:fill="FFFFFF"/>
        <w:spacing w:before="0" w:line="300" w:lineRule="atLeast"/>
        <w:ind w:firstLine="567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и Положением «Об организации образовательного процесса для обучения инвалидов и лиц с ограниченными возможностями здоровья», утвержденным ректором 25.08.2017</w:t>
      </w:r>
      <w:r w:rsidR="00D9493E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г.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на основании решения Ученого совета ФГБОУ ВО «ИГУ» (протокол №10 от 25.08.2017</w:t>
      </w:r>
      <w:r w:rsidR="00D9493E"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174D2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г.).</w:t>
      </w:r>
      <w:r w:rsidRPr="00174D2C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(Примерный вариант информации для этого пункта представлен на странице отдела </w:t>
      </w:r>
      <w:proofErr w:type="spellStart"/>
      <w:r w:rsidRPr="00174D2C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  <w:lang w:eastAsia="ru-RU"/>
        </w:rPr>
        <w:t>ЛАиМО</w:t>
      </w:r>
      <w:proofErr w:type="spellEnd"/>
      <w:r w:rsidRPr="00174D2C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:rsidR="0027472B" w:rsidRPr="001F0E83" w:rsidRDefault="0027472B" w:rsidP="0027472B">
      <w:pPr>
        <w:widowControl w:val="0"/>
        <w:ind w:firstLine="567"/>
        <w:rPr>
          <w:i/>
          <w:color w:val="000000" w:themeColor="text1"/>
          <w:sz w:val="24"/>
          <w:szCs w:val="24"/>
          <w:lang w:eastAsia="ru-RU"/>
        </w:rPr>
      </w:pPr>
      <w:r w:rsidRPr="00174D2C">
        <w:rPr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В данный раздел целесообразно включить описание организационных и содержательных особенностей процесса обучения лиц с ограниченными возможностями здоровья</w:t>
      </w:r>
      <w:r w:rsidRPr="00174D2C">
        <w:rPr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1F0E83">
        <w:rPr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3C157B" w:rsidRPr="000713FC" w:rsidRDefault="003C157B" w:rsidP="00D9493E">
      <w:pPr>
        <w:pStyle w:val="a3"/>
        <w:widowControl w:val="0"/>
        <w:numPr>
          <w:ilvl w:val="0"/>
          <w:numId w:val="8"/>
        </w:numPr>
        <w:tabs>
          <w:tab w:val="left" w:pos="567"/>
        </w:tabs>
        <w:ind w:left="0" w:firstLine="0"/>
        <w:jc w:val="center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ФАКТИЧЕСКОЕ РЕСУРСНОЕ ОБЕСПЕЧЕНИЕ ПРОГРАММЫ</w:t>
      </w:r>
      <w:r w:rsidR="00A228D4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ПОДГОТОВКИ</w:t>
      </w:r>
      <w:r w:rsidRPr="000713FC">
        <w:rPr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СПЕЦИАЛИСТОВ СРЕДНЕГО ЗВЕНА (</w:t>
      </w:r>
      <w:r w:rsidRPr="003B5C81">
        <w:rPr>
          <w:b/>
          <w:bCs/>
          <w:sz w:val="24"/>
          <w:szCs w:val="24"/>
          <w:lang w:eastAsia="ru-RU"/>
        </w:rPr>
        <w:t>ППССЗ</w:t>
      </w:r>
      <w:r>
        <w:rPr>
          <w:b/>
          <w:bCs/>
          <w:sz w:val="24"/>
          <w:szCs w:val="24"/>
          <w:lang w:eastAsia="ru-RU"/>
        </w:rPr>
        <w:t>)</w:t>
      </w:r>
      <w:r w:rsidR="00A228D4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СПЕЦИАЛЬНОСТИ __________________________________________________________</w:t>
      </w:r>
    </w:p>
    <w:p w:rsidR="003C157B" w:rsidRPr="003C157B" w:rsidRDefault="003C157B" w:rsidP="005C2B90">
      <w:pPr>
        <w:pStyle w:val="a3"/>
        <w:widowControl w:val="0"/>
        <w:numPr>
          <w:ilvl w:val="0"/>
          <w:numId w:val="13"/>
        </w:numPr>
        <w:tabs>
          <w:tab w:val="left" w:pos="567"/>
        </w:tabs>
        <w:ind w:left="0" w:firstLine="0"/>
        <w:rPr>
          <w:b/>
          <w:color w:val="000000"/>
          <w:sz w:val="24"/>
          <w:szCs w:val="24"/>
          <w:lang w:eastAsia="ru-RU"/>
        </w:rPr>
      </w:pPr>
      <w:r w:rsidRPr="003C157B">
        <w:rPr>
          <w:b/>
          <w:color w:val="000000"/>
          <w:sz w:val="24"/>
          <w:szCs w:val="24"/>
          <w:lang w:eastAsia="ru-RU"/>
        </w:rPr>
        <w:t>Кадров</w:t>
      </w:r>
      <w:r>
        <w:rPr>
          <w:b/>
          <w:color w:val="000000"/>
          <w:sz w:val="24"/>
          <w:szCs w:val="24"/>
          <w:lang w:eastAsia="ru-RU"/>
        </w:rPr>
        <w:t>о</w:t>
      </w:r>
      <w:r w:rsidRPr="003C157B">
        <w:rPr>
          <w:b/>
          <w:color w:val="000000"/>
          <w:sz w:val="24"/>
          <w:szCs w:val="24"/>
          <w:lang w:eastAsia="ru-RU"/>
        </w:rPr>
        <w:t>е обеспечение образовательного  процесса</w:t>
      </w:r>
    </w:p>
    <w:p w:rsidR="003C157B" w:rsidRPr="005C2B90" w:rsidRDefault="00355F9D" w:rsidP="00355F9D">
      <w:pPr>
        <w:widowControl w:val="0"/>
        <w:tabs>
          <w:tab w:val="left" w:pos="0"/>
        </w:tabs>
        <w:ind w:firstLine="567"/>
        <w:rPr>
          <w:bCs/>
          <w:color w:val="000000" w:themeColor="text1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Реализация ППССЗ специальности_____________ обеспечивается педагогическими </w:t>
      </w:r>
      <w:r w:rsidRPr="005C2B90">
        <w:rPr>
          <w:bCs/>
          <w:color w:val="000000" w:themeColor="text1"/>
          <w:sz w:val="24"/>
          <w:szCs w:val="24"/>
          <w:lang w:eastAsia="ru-RU"/>
        </w:rPr>
        <w:t xml:space="preserve">кадрами, имеющими высшее образование </w:t>
      </w:r>
      <w:r w:rsidRPr="005C2B90">
        <w:rPr>
          <w:color w:val="000000" w:themeColor="text1"/>
          <w:sz w:val="24"/>
          <w:szCs w:val="24"/>
          <w:shd w:val="clear" w:color="auto" w:fill="FFFFFF"/>
        </w:rPr>
        <w:t>соответствующее профилю преподаваемой дисциплины (модуля). </w:t>
      </w:r>
    </w:p>
    <w:p w:rsidR="003C157B" w:rsidRPr="005C2B90" w:rsidRDefault="00355F9D" w:rsidP="00355F9D">
      <w:pPr>
        <w:widowControl w:val="0"/>
        <w:ind w:firstLine="567"/>
        <w:rPr>
          <w:color w:val="000000" w:themeColor="text1"/>
          <w:sz w:val="24"/>
          <w:szCs w:val="24"/>
          <w:shd w:val="clear" w:color="auto" w:fill="FFFFFF"/>
        </w:rPr>
      </w:pPr>
      <w:r w:rsidRPr="005C2B90">
        <w:rPr>
          <w:bCs/>
          <w:color w:val="000000" w:themeColor="text1"/>
          <w:sz w:val="24"/>
          <w:szCs w:val="24"/>
          <w:lang w:eastAsia="ru-RU"/>
        </w:rPr>
        <w:t xml:space="preserve">Преподаватели, отвечающие за освоение  </w:t>
      </w:r>
      <w:proofErr w:type="gramStart"/>
      <w:r w:rsidRPr="005C2B90">
        <w:rPr>
          <w:bCs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C2B90">
        <w:rPr>
          <w:bCs/>
          <w:color w:val="000000" w:themeColor="text1"/>
          <w:sz w:val="24"/>
          <w:szCs w:val="24"/>
          <w:lang w:eastAsia="ru-RU"/>
        </w:rPr>
        <w:t xml:space="preserve">  </w:t>
      </w:r>
      <w:r w:rsidRPr="005C2B90">
        <w:rPr>
          <w:color w:val="000000" w:themeColor="text1"/>
          <w:sz w:val="24"/>
          <w:szCs w:val="24"/>
          <w:shd w:val="clear" w:color="auto" w:fill="FFFFFF"/>
        </w:rPr>
        <w:t>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 профильных организациях не реже 1 раза в 3 года.</w:t>
      </w:r>
    </w:p>
    <w:p w:rsidR="00355F9D" w:rsidRDefault="00355F9D" w:rsidP="00355F9D">
      <w:pPr>
        <w:widowControl w:val="0"/>
        <w:ind w:firstLine="567"/>
        <w:rPr>
          <w:color w:val="000000" w:themeColor="text1"/>
          <w:sz w:val="24"/>
          <w:szCs w:val="24"/>
          <w:shd w:val="clear" w:color="auto" w:fill="FFFFFF"/>
        </w:rPr>
      </w:pPr>
      <w:r w:rsidRPr="005C2B90">
        <w:rPr>
          <w:color w:val="000000" w:themeColor="text1"/>
          <w:sz w:val="24"/>
          <w:szCs w:val="24"/>
          <w:shd w:val="clear" w:color="auto" w:fill="FFFFFF"/>
        </w:rPr>
        <w:t xml:space="preserve">На сайте ФГБОУ </w:t>
      </w:r>
      <w:proofErr w:type="gramStart"/>
      <w:r w:rsidRPr="005C2B90">
        <w:rPr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Pr="005C2B9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5C2B90">
        <w:rPr>
          <w:color w:val="000000" w:themeColor="text1"/>
          <w:sz w:val="24"/>
          <w:szCs w:val="24"/>
          <w:shd w:val="clear" w:color="auto" w:fill="FFFFFF"/>
        </w:rPr>
        <w:t>ИГУ</w:t>
      </w:r>
      <w:proofErr w:type="gramEnd"/>
      <w:r w:rsidRPr="005C2B90">
        <w:rPr>
          <w:color w:val="000000" w:themeColor="text1"/>
          <w:sz w:val="24"/>
          <w:szCs w:val="24"/>
          <w:shd w:val="clear" w:color="auto" w:fill="FFFFFF"/>
        </w:rPr>
        <w:t xml:space="preserve"> в разделе Руководство. Педагогический состав приведена  подробная информация о кадровом обеспечении ППССЗ специальность________.</w:t>
      </w:r>
    </w:p>
    <w:p w:rsidR="00F12D4F" w:rsidRPr="005C2B90" w:rsidRDefault="00F12D4F" w:rsidP="00F12D4F">
      <w:pPr>
        <w:widowControl w:val="0"/>
        <w:tabs>
          <w:tab w:val="left" w:pos="0"/>
        </w:tabs>
        <w:ind w:firstLine="567"/>
        <w:rPr>
          <w:bCs/>
          <w:i/>
          <w:color w:val="000000" w:themeColor="text1"/>
          <w:sz w:val="24"/>
          <w:szCs w:val="24"/>
          <w:lang w:eastAsia="ru-RU"/>
        </w:rPr>
      </w:pPr>
      <w:r w:rsidRPr="005C2B90">
        <w:rPr>
          <w:b/>
          <w:bCs/>
          <w:color w:val="000000" w:themeColor="text1"/>
          <w:sz w:val="24"/>
          <w:szCs w:val="24"/>
          <w:lang w:eastAsia="ru-RU"/>
        </w:rPr>
        <w:t>(</w:t>
      </w:r>
      <w:r w:rsidRPr="005C2B90">
        <w:rPr>
          <w:bCs/>
          <w:i/>
          <w:color w:val="000000" w:themeColor="text1"/>
          <w:sz w:val="24"/>
          <w:szCs w:val="24"/>
          <w:lang w:eastAsia="ru-RU"/>
        </w:rPr>
        <w:t xml:space="preserve">раздел заполняется в соответствии с </w:t>
      </w:r>
      <w:r>
        <w:rPr>
          <w:bCs/>
          <w:i/>
          <w:color w:val="000000" w:themeColor="text1"/>
          <w:sz w:val="24"/>
          <w:szCs w:val="24"/>
          <w:lang w:eastAsia="ru-RU"/>
        </w:rPr>
        <w:t xml:space="preserve"> ФГОС ССПО (</w:t>
      </w:r>
      <w:r w:rsidRPr="005C2B90">
        <w:rPr>
          <w:bCs/>
          <w:i/>
          <w:color w:val="000000" w:themeColor="text1"/>
          <w:sz w:val="24"/>
          <w:szCs w:val="24"/>
          <w:lang w:eastAsia="ru-RU"/>
        </w:rPr>
        <w:t>п. 7.1</w:t>
      </w:r>
      <w:r>
        <w:rPr>
          <w:bCs/>
          <w:i/>
          <w:color w:val="000000" w:themeColor="text1"/>
          <w:sz w:val="24"/>
          <w:szCs w:val="24"/>
          <w:lang w:eastAsia="ru-RU"/>
        </w:rPr>
        <w:t>47.15)</w:t>
      </w:r>
      <w:r w:rsidRPr="005C2B90">
        <w:rPr>
          <w:bCs/>
          <w:i/>
          <w:color w:val="000000" w:themeColor="text1"/>
          <w:sz w:val="24"/>
          <w:szCs w:val="24"/>
          <w:lang w:eastAsia="ru-RU"/>
        </w:rPr>
        <w:t>)</w:t>
      </w:r>
    </w:p>
    <w:p w:rsidR="003C157B" w:rsidRDefault="003C157B" w:rsidP="005C2B90">
      <w:pPr>
        <w:pStyle w:val="a3"/>
        <w:widowControl w:val="0"/>
        <w:numPr>
          <w:ilvl w:val="0"/>
          <w:numId w:val="13"/>
        </w:numPr>
        <w:tabs>
          <w:tab w:val="left" w:pos="567"/>
        </w:tabs>
        <w:ind w:left="0" w:firstLine="0"/>
        <w:rPr>
          <w:b/>
          <w:bCs/>
          <w:sz w:val="24"/>
          <w:szCs w:val="24"/>
          <w:lang w:eastAsia="ru-RU"/>
        </w:rPr>
      </w:pPr>
      <w:r w:rsidRPr="00263DD1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образовательного процесса </w:t>
      </w:r>
    </w:p>
    <w:p w:rsidR="00263DD1" w:rsidRPr="005C2B90" w:rsidRDefault="00263DD1" w:rsidP="00263DD1">
      <w:pPr>
        <w:widowControl w:val="0"/>
        <w:tabs>
          <w:tab w:val="left" w:pos="0"/>
        </w:tabs>
        <w:ind w:firstLine="567"/>
        <w:rPr>
          <w:bCs/>
          <w:i/>
          <w:color w:val="000000" w:themeColor="text1"/>
          <w:sz w:val="24"/>
          <w:szCs w:val="24"/>
          <w:lang w:eastAsia="ru-RU"/>
        </w:rPr>
      </w:pPr>
      <w:r w:rsidRPr="005C2B90">
        <w:rPr>
          <w:b/>
          <w:bCs/>
          <w:color w:val="000000" w:themeColor="text1"/>
          <w:sz w:val="24"/>
          <w:szCs w:val="24"/>
          <w:lang w:eastAsia="ru-RU"/>
        </w:rPr>
        <w:t>(</w:t>
      </w:r>
      <w:r w:rsidRPr="005C2B90">
        <w:rPr>
          <w:bCs/>
          <w:i/>
          <w:color w:val="000000" w:themeColor="text1"/>
          <w:sz w:val="24"/>
          <w:szCs w:val="24"/>
          <w:lang w:eastAsia="ru-RU"/>
        </w:rPr>
        <w:t>раздел заполняется в соответствии с п.</w:t>
      </w:r>
      <w:r w:rsidR="00F12D4F">
        <w:rPr>
          <w:bCs/>
          <w:i/>
          <w:color w:val="000000" w:themeColor="text1"/>
          <w:sz w:val="24"/>
          <w:szCs w:val="24"/>
          <w:lang w:eastAsia="ru-RU"/>
        </w:rPr>
        <w:t>7.15 или</w:t>
      </w:r>
      <w:r w:rsidRPr="005C2B90">
        <w:rPr>
          <w:bCs/>
          <w:i/>
          <w:color w:val="000000" w:themeColor="text1"/>
          <w:sz w:val="24"/>
          <w:szCs w:val="24"/>
          <w:lang w:eastAsia="ru-RU"/>
        </w:rPr>
        <w:t xml:space="preserve"> 7.16</w:t>
      </w:r>
      <w:r w:rsidR="00F12D4F">
        <w:rPr>
          <w:bCs/>
          <w:i/>
          <w:color w:val="000000" w:themeColor="text1"/>
          <w:sz w:val="24"/>
          <w:szCs w:val="24"/>
          <w:lang w:eastAsia="ru-RU"/>
        </w:rPr>
        <w:t xml:space="preserve"> – см. ФГОС СПО</w:t>
      </w:r>
      <w:r w:rsidRPr="005C2B90">
        <w:rPr>
          <w:bCs/>
          <w:i/>
          <w:color w:val="000000" w:themeColor="text1"/>
          <w:sz w:val="24"/>
          <w:szCs w:val="24"/>
          <w:lang w:eastAsia="ru-RU"/>
        </w:rPr>
        <w:t>)</w:t>
      </w:r>
    </w:p>
    <w:p w:rsidR="00263DD1" w:rsidRPr="005C2B90" w:rsidRDefault="00263DD1" w:rsidP="00263DD1">
      <w:pPr>
        <w:widowControl w:val="0"/>
        <w:tabs>
          <w:tab w:val="left" w:pos="0"/>
        </w:tabs>
        <w:ind w:firstLine="567"/>
        <w:rPr>
          <w:bCs/>
          <w:color w:val="000000" w:themeColor="text1"/>
          <w:sz w:val="24"/>
          <w:szCs w:val="24"/>
          <w:lang w:eastAsia="ru-RU"/>
        </w:rPr>
      </w:pPr>
      <w:r w:rsidRPr="005C2B90">
        <w:rPr>
          <w:bCs/>
          <w:color w:val="000000" w:themeColor="text1"/>
          <w:sz w:val="24"/>
          <w:szCs w:val="24"/>
          <w:lang w:eastAsia="ru-RU"/>
        </w:rPr>
        <w:t>Реализация ППССЗ специальности__________</w:t>
      </w:r>
      <w:r w:rsidRPr="005C2B90">
        <w:rPr>
          <w:color w:val="000000" w:themeColor="text1"/>
          <w:sz w:val="24"/>
          <w:szCs w:val="24"/>
          <w:shd w:val="clear" w:color="auto" w:fill="FFFFFF"/>
        </w:rPr>
        <w:t xml:space="preserve"> обеспечивается доступом каждого обучающегося к базам данных и библиотечным фондам, формируемым по полному перечню дисциплин (модулей) ППССЗ. Во время самостоятельной подготовки обучающиеся обеспечены доступом к информационно-телекоммуникационной сети </w:t>
      </w:r>
      <w:r w:rsidR="005C2B90">
        <w:rPr>
          <w:color w:val="000000" w:themeColor="text1"/>
          <w:sz w:val="24"/>
          <w:szCs w:val="24"/>
          <w:shd w:val="clear" w:color="auto" w:fill="FFFFFF"/>
        </w:rPr>
        <w:t>«</w:t>
      </w:r>
      <w:r w:rsidRPr="005C2B90">
        <w:rPr>
          <w:color w:val="000000" w:themeColor="text1"/>
          <w:sz w:val="24"/>
          <w:szCs w:val="24"/>
          <w:shd w:val="clear" w:color="auto" w:fill="FFFFFF"/>
        </w:rPr>
        <w:t>Интернет</w:t>
      </w:r>
      <w:r w:rsidR="005C2B90">
        <w:rPr>
          <w:color w:val="000000" w:themeColor="text1"/>
          <w:sz w:val="24"/>
          <w:szCs w:val="24"/>
          <w:shd w:val="clear" w:color="auto" w:fill="FFFFFF"/>
        </w:rPr>
        <w:t>»</w:t>
      </w:r>
      <w:r w:rsidRPr="005C2B90">
        <w:rPr>
          <w:color w:val="000000" w:themeColor="text1"/>
          <w:sz w:val="24"/>
          <w:szCs w:val="24"/>
          <w:shd w:val="clear" w:color="auto" w:fill="FFFFFF"/>
        </w:rPr>
        <w:t xml:space="preserve"> (далее </w:t>
      </w:r>
      <w:r w:rsidR="005C2B90">
        <w:rPr>
          <w:color w:val="000000" w:themeColor="text1"/>
          <w:sz w:val="24"/>
          <w:szCs w:val="24"/>
          <w:shd w:val="clear" w:color="auto" w:fill="FFFFFF"/>
        </w:rPr>
        <w:t>–</w:t>
      </w:r>
      <w:r w:rsidRPr="005C2B90">
        <w:rPr>
          <w:color w:val="000000" w:themeColor="text1"/>
          <w:sz w:val="24"/>
          <w:szCs w:val="24"/>
          <w:shd w:val="clear" w:color="auto" w:fill="FFFFFF"/>
        </w:rPr>
        <w:t xml:space="preserve"> сеть Интернет).</w:t>
      </w:r>
    </w:p>
    <w:p w:rsidR="00263DD1" w:rsidRPr="005C2B90" w:rsidRDefault="00263DD1" w:rsidP="00263DD1">
      <w:pPr>
        <w:widowControl w:val="0"/>
        <w:tabs>
          <w:tab w:val="left" w:pos="0"/>
        </w:tabs>
        <w:ind w:firstLine="567"/>
        <w:rPr>
          <w:color w:val="000000" w:themeColor="text1"/>
          <w:sz w:val="24"/>
          <w:szCs w:val="24"/>
          <w:shd w:val="clear" w:color="auto" w:fill="FFFFFF"/>
        </w:rPr>
      </w:pPr>
      <w:r w:rsidRPr="005C2B90">
        <w:rPr>
          <w:color w:val="000000" w:themeColor="text1"/>
          <w:sz w:val="24"/>
          <w:szCs w:val="24"/>
          <w:shd w:val="clear" w:color="auto" w:fill="FFFFFF"/>
        </w:rPr>
        <w:t>Каждый обучающийся обеспечен не менее чем одним 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263DD1" w:rsidRPr="005C2B90" w:rsidRDefault="00263DD1" w:rsidP="00263DD1">
      <w:pPr>
        <w:widowControl w:val="0"/>
        <w:tabs>
          <w:tab w:val="left" w:pos="0"/>
        </w:tabs>
        <w:ind w:firstLine="567"/>
        <w:rPr>
          <w:color w:val="000000" w:themeColor="text1"/>
          <w:sz w:val="24"/>
          <w:szCs w:val="24"/>
          <w:shd w:val="clear" w:color="auto" w:fill="FFFFFF"/>
        </w:rPr>
      </w:pPr>
      <w:r w:rsidRPr="005C2B90">
        <w:rPr>
          <w:color w:val="000000" w:themeColor="text1"/>
          <w:sz w:val="24"/>
          <w:szCs w:val="24"/>
          <w:shd w:val="clear" w:color="auto" w:fill="FFFFFF"/>
        </w:rPr>
        <w:t xml:space="preserve">Обучающиеся из числа инвалидов и лиц с ограниченными возможностями здоровья обеспечиваются печатными </w:t>
      </w:r>
      <w:proofErr w:type="gramStart"/>
      <w:r w:rsidRPr="005C2B90">
        <w:rPr>
          <w:color w:val="000000" w:themeColor="text1"/>
          <w:sz w:val="24"/>
          <w:szCs w:val="24"/>
          <w:shd w:val="clear" w:color="auto" w:fill="FFFFFF"/>
        </w:rPr>
        <w:t>и(</w:t>
      </w:r>
      <w:proofErr w:type="gramEnd"/>
      <w:r w:rsidRPr="005C2B90">
        <w:rPr>
          <w:color w:val="000000" w:themeColor="text1"/>
          <w:sz w:val="24"/>
          <w:szCs w:val="24"/>
          <w:shd w:val="clear" w:color="auto" w:fill="FFFFFF"/>
        </w:rPr>
        <w:t>или) электронными образовательными ресурсами в фондах, адаптированных к ограничениям их здоровья.</w:t>
      </w:r>
    </w:p>
    <w:p w:rsidR="00263DD1" w:rsidRPr="005C2B90" w:rsidRDefault="00263DD1" w:rsidP="00E768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5C2B90">
        <w:rPr>
          <w:color w:val="000000" w:themeColor="text1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263DD1" w:rsidRPr="005C2B90" w:rsidRDefault="00263DD1" w:rsidP="00E768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lastRenderedPageBreak/>
        <w:t xml:space="preserve">Библиотечный фонд, помимо учебной литературы, </w:t>
      </w:r>
      <w:r w:rsidR="00E7684D" w:rsidRPr="005C2B90">
        <w:rPr>
          <w:color w:val="000000" w:themeColor="text1"/>
        </w:rPr>
        <w:t>включает</w:t>
      </w:r>
      <w:r w:rsidRPr="005C2B90">
        <w:rPr>
          <w:color w:val="000000" w:themeColor="text1"/>
        </w:rPr>
        <w:t xml:space="preserve"> официальные, справочно-библиографические и периодические издания в расчете 1-2 экземпляра на каждые 100 </w:t>
      </w:r>
      <w:proofErr w:type="gramStart"/>
      <w:r w:rsidRPr="005C2B90">
        <w:rPr>
          <w:color w:val="000000" w:themeColor="text1"/>
        </w:rPr>
        <w:t>обучающихся</w:t>
      </w:r>
      <w:proofErr w:type="gramEnd"/>
      <w:r w:rsidRPr="005C2B90">
        <w:rPr>
          <w:color w:val="000000" w:themeColor="text1"/>
        </w:rPr>
        <w:t>.</w:t>
      </w:r>
    </w:p>
    <w:p w:rsidR="00263DD1" w:rsidRPr="005C2B90" w:rsidRDefault="00263DD1" w:rsidP="00E768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>Каждому обучающемуся доступ к комплектам библиотечного фонда, состоящ</w:t>
      </w:r>
      <w:r w:rsidR="005C2B90">
        <w:rPr>
          <w:color w:val="000000" w:themeColor="text1"/>
        </w:rPr>
        <w:t>его</w:t>
      </w:r>
      <w:r w:rsidRPr="005C2B90">
        <w:rPr>
          <w:color w:val="000000" w:themeColor="text1"/>
        </w:rPr>
        <w:t xml:space="preserve"> не менее чем из 3 наименований российских журналов.</w:t>
      </w:r>
    </w:p>
    <w:p w:rsidR="00263DD1" w:rsidRPr="005C2B90" w:rsidRDefault="00E7684D" w:rsidP="00263DD1">
      <w:pPr>
        <w:widowControl w:val="0"/>
        <w:tabs>
          <w:tab w:val="left" w:pos="0"/>
        </w:tabs>
        <w:ind w:firstLine="567"/>
        <w:rPr>
          <w:b/>
          <w:bCs/>
          <w:color w:val="000000" w:themeColor="text1"/>
          <w:sz w:val="24"/>
          <w:szCs w:val="24"/>
          <w:lang w:eastAsia="ru-RU"/>
        </w:rPr>
      </w:pPr>
      <w:r w:rsidRPr="005C2B90">
        <w:rPr>
          <w:bCs/>
          <w:color w:val="000000" w:themeColor="text1"/>
          <w:sz w:val="24"/>
          <w:szCs w:val="24"/>
          <w:lang w:eastAsia="ru-RU"/>
        </w:rPr>
        <w:t>ФГБОУ ВО «ИГУ»</w:t>
      </w:r>
      <w:r w:rsidRPr="005C2B90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C2B90">
        <w:rPr>
          <w:color w:val="000000" w:themeColor="text1"/>
          <w:sz w:val="24"/>
          <w:szCs w:val="24"/>
          <w:shd w:val="clear" w:color="auto" w:fill="FFFFFF"/>
        </w:rPr>
        <w:t>предоставляет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3C157B" w:rsidRPr="00E7684D" w:rsidRDefault="003C157B" w:rsidP="005C2B90">
      <w:pPr>
        <w:pStyle w:val="a3"/>
        <w:widowControl w:val="0"/>
        <w:numPr>
          <w:ilvl w:val="0"/>
          <w:numId w:val="13"/>
        </w:numPr>
        <w:tabs>
          <w:tab w:val="left" w:pos="567"/>
        </w:tabs>
        <w:ind w:left="0" w:firstLine="0"/>
        <w:rPr>
          <w:b/>
          <w:bCs/>
          <w:sz w:val="24"/>
          <w:szCs w:val="24"/>
          <w:lang w:eastAsia="ru-RU"/>
        </w:rPr>
      </w:pPr>
      <w:r w:rsidRPr="00E7684D">
        <w:rPr>
          <w:b/>
          <w:bCs/>
          <w:sz w:val="24"/>
          <w:szCs w:val="24"/>
          <w:lang w:eastAsia="ru-RU"/>
        </w:rPr>
        <w:t xml:space="preserve">Материально-техническое  обеспечение образовательного процесса </w:t>
      </w:r>
    </w:p>
    <w:p w:rsidR="0018617A" w:rsidRPr="005C2B90" w:rsidRDefault="00E7684D" w:rsidP="007E34E5">
      <w:pPr>
        <w:tabs>
          <w:tab w:val="right" w:leader="underscore" w:pos="9639"/>
        </w:tabs>
        <w:ind w:right="-1" w:firstLine="567"/>
        <w:rPr>
          <w:i/>
          <w:color w:val="000000" w:themeColor="text1"/>
          <w:sz w:val="24"/>
          <w:szCs w:val="24"/>
        </w:rPr>
      </w:pPr>
      <w:r w:rsidRPr="005C2B90">
        <w:rPr>
          <w:i/>
          <w:color w:val="000000" w:themeColor="text1"/>
          <w:sz w:val="24"/>
          <w:szCs w:val="24"/>
        </w:rPr>
        <w:t>(заполняется в соответствии с  п.</w:t>
      </w:r>
      <w:r w:rsidR="00AF47B6">
        <w:rPr>
          <w:i/>
          <w:color w:val="000000" w:themeColor="text1"/>
          <w:sz w:val="24"/>
          <w:szCs w:val="24"/>
        </w:rPr>
        <w:t xml:space="preserve"> 7.17 или</w:t>
      </w:r>
      <w:proofErr w:type="gramStart"/>
      <w:r w:rsidRPr="005C2B90">
        <w:rPr>
          <w:i/>
          <w:color w:val="000000" w:themeColor="text1"/>
          <w:sz w:val="24"/>
          <w:szCs w:val="24"/>
        </w:rPr>
        <w:t>7</w:t>
      </w:r>
      <w:proofErr w:type="gramEnd"/>
      <w:r w:rsidRPr="005C2B90">
        <w:rPr>
          <w:i/>
          <w:color w:val="000000" w:themeColor="text1"/>
          <w:sz w:val="24"/>
          <w:szCs w:val="24"/>
        </w:rPr>
        <w:t>.18 ФГОС СПО</w:t>
      </w:r>
      <w:r w:rsidR="00AF47B6">
        <w:rPr>
          <w:i/>
          <w:color w:val="000000" w:themeColor="text1"/>
          <w:sz w:val="24"/>
          <w:szCs w:val="24"/>
        </w:rPr>
        <w:t xml:space="preserve"> (см. ФГОС СПО)</w:t>
      </w:r>
      <w:r w:rsidRPr="005C2B90">
        <w:rPr>
          <w:i/>
          <w:color w:val="000000" w:themeColor="text1"/>
          <w:sz w:val="24"/>
          <w:szCs w:val="24"/>
        </w:rPr>
        <w:t>)</w:t>
      </w:r>
    </w:p>
    <w:p w:rsidR="00E7684D" w:rsidRPr="005C2B90" w:rsidRDefault="00E7684D" w:rsidP="00E7684D">
      <w:pPr>
        <w:shd w:val="clear" w:color="auto" w:fill="FFFFFF"/>
        <w:ind w:firstLine="567"/>
        <w:rPr>
          <w:color w:val="000000" w:themeColor="text1"/>
          <w:sz w:val="24"/>
          <w:szCs w:val="24"/>
          <w:lang w:eastAsia="ru-RU"/>
        </w:rPr>
      </w:pPr>
      <w:proofErr w:type="gramStart"/>
      <w:r w:rsidRPr="005C2B90">
        <w:rPr>
          <w:color w:val="000000" w:themeColor="text1"/>
          <w:sz w:val="24"/>
          <w:szCs w:val="24"/>
          <w:lang w:eastAsia="ru-RU"/>
        </w:rPr>
        <w:t xml:space="preserve">ФГБОУ ВО «ИГУ», реализующая ППССЗ, располагает материально-технической базой, обеспечивающей проведение всех видов лабораторных работ и практических занятий, дисциплинарной, междисциплинарной и модульной подготовки, учебной практики, предусмотренных учебным планом </w:t>
      </w:r>
      <w:r w:rsidR="001B0E5E" w:rsidRPr="005C2B90">
        <w:rPr>
          <w:color w:val="000000" w:themeColor="text1"/>
          <w:sz w:val="24"/>
          <w:szCs w:val="24"/>
          <w:lang w:eastAsia="ru-RU"/>
        </w:rPr>
        <w:t xml:space="preserve">ППССЗ по специальности_________________. Материально-техническая база соответствует </w:t>
      </w:r>
      <w:r w:rsidRPr="005C2B90">
        <w:rPr>
          <w:color w:val="000000" w:themeColor="text1"/>
          <w:sz w:val="24"/>
          <w:szCs w:val="24"/>
          <w:lang w:eastAsia="ru-RU"/>
        </w:rPr>
        <w:t>действующим санитарным и противопожарным нормам.</w:t>
      </w:r>
      <w:proofErr w:type="gramEnd"/>
    </w:p>
    <w:p w:rsidR="00817745" w:rsidRDefault="001B0E5E" w:rsidP="00E7684D">
      <w:pPr>
        <w:shd w:val="clear" w:color="auto" w:fill="FFFFFF"/>
        <w:ind w:firstLine="567"/>
        <w:rPr>
          <w:color w:val="000000" w:themeColor="text1"/>
          <w:sz w:val="24"/>
          <w:szCs w:val="24"/>
          <w:lang w:eastAsia="ru-RU"/>
        </w:rPr>
      </w:pPr>
      <w:r w:rsidRPr="005C2B90">
        <w:rPr>
          <w:color w:val="000000" w:themeColor="text1"/>
          <w:sz w:val="24"/>
          <w:szCs w:val="24"/>
          <w:lang w:eastAsia="ru-RU"/>
        </w:rPr>
        <w:t>Реализация ОПОП СПО по специальности____________________________________ обеспечена</w:t>
      </w:r>
      <w:r w:rsidR="00817745">
        <w:rPr>
          <w:color w:val="000000" w:themeColor="text1"/>
          <w:sz w:val="24"/>
          <w:szCs w:val="24"/>
          <w:lang w:eastAsia="ru-RU"/>
        </w:rPr>
        <w:t>:</w:t>
      </w:r>
      <w:r w:rsidRPr="005C2B90">
        <w:rPr>
          <w:color w:val="000000" w:themeColor="text1"/>
          <w:sz w:val="24"/>
          <w:szCs w:val="24"/>
          <w:lang w:eastAsia="ru-RU"/>
        </w:rPr>
        <w:t xml:space="preserve"> </w:t>
      </w:r>
    </w:p>
    <w:p w:rsidR="001B0E5E" w:rsidRPr="005C2B90" w:rsidRDefault="001B0E5E" w:rsidP="00E7684D">
      <w:pPr>
        <w:shd w:val="clear" w:color="auto" w:fill="FFFFFF"/>
        <w:ind w:firstLine="567"/>
        <w:rPr>
          <w:color w:val="000000" w:themeColor="text1"/>
          <w:sz w:val="24"/>
          <w:szCs w:val="24"/>
          <w:lang w:eastAsia="ru-RU"/>
        </w:rPr>
      </w:pPr>
      <w:r w:rsidRPr="005C2B90">
        <w:rPr>
          <w:color w:val="000000" w:themeColor="text1"/>
          <w:sz w:val="24"/>
          <w:szCs w:val="24"/>
          <w:lang w:eastAsia="ru-RU"/>
        </w:rPr>
        <w:t>кабинетами</w:t>
      </w:r>
      <w:r w:rsidR="005C2B90">
        <w:rPr>
          <w:color w:val="000000" w:themeColor="text1"/>
          <w:sz w:val="24"/>
          <w:szCs w:val="24"/>
          <w:lang w:eastAsia="ru-RU"/>
        </w:rPr>
        <w:t xml:space="preserve">  </w:t>
      </w:r>
      <w:r w:rsidRPr="005C2B90">
        <w:rPr>
          <w:color w:val="000000" w:themeColor="text1"/>
          <w:sz w:val="24"/>
          <w:szCs w:val="24"/>
          <w:lang w:eastAsia="ru-RU"/>
        </w:rPr>
        <w:t>________________________________________________________;</w:t>
      </w:r>
    </w:p>
    <w:p w:rsidR="001B0E5E" w:rsidRPr="005C2B90" w:rsidRDefault="001B0E5E" w:rsidP="00E7684D">
      <w:pPr>
        <w:shd w:val="clear" w:color="auto" w:fill="FFFFFF"/>
        <w:ind w:firstLine="567"/>
        <w:rPr>
          <w:color w:val="000000" w:themeColor="text1"/>
          <w:sz w:val="24"/>
          <w:szCs w:val="24"/>
          <w:lang w:eastAsia="ru-RU"/>
        </w:rPr>
      </w:pPr>
      <w:r w:rsidRPr="005C2B90">
        <w:rPr>
          <w:color w:val="000000" w:themeColor="text1"/>
          <w:sz w:val="24"/>
          <w:szCs w:val="24"/>
          <w:lang w:eastAsia="ru-RU"/>
        </w:rPr>
        <w:t>лабораториями___________________________________________________________;</w:t>
      </w:r>
    </w:p>
    <w:p w:rsidR="001B0E5E" w:rsidRPr="005C2B90" w:rsidRDefault="001B0E5E" w:rsidP="00E7684D">
      <w:pPr>
        <w:shd w:val="clear" w:color="auto" w:fill="FFFFFF"/>
        <w:ind w:firstLine="567"/>
        <w:rPr>
          <w:color w:val="000000" w:themeColor="text1"/>
          <w:sz w:val="24"/>
          <w:szCs w:val="24"/>
          <w:lang w:eastAsia="ru-RU"/>
        </w:rPr>
      </w:pPr>
      <w:proofErr w:type="spellStart"/>
      <w:r w:rsidRPr="005C2B90">
        <w:rPr>
          <w:color w:val="000000" w:themeColor="text1"/>
          <w:sz w:val="24"/>
          <w:szCs w:val="24"/>
          <w:lang w:eastAsia="ru-RU"/>
        </w:rPr>
        <w:t>тренинговыми</w:t>
      </w:r>
      <w:proofErr w:type="spellEnd"/>
      <w:r w:rsidRPr="005C2B90">
        <w:rPr>
          <w:color w:val="000000" w:themeColor="text1"/>
          <w:sz w:val="24"/>
          <w:szCs w:val="24"/>
          <w:lang w:eastAsia="ru-RU"/>
        </w:rPr>
        <w:t xml:space="preserve"> кабинетами_________________________________________________;</w:t>
      </w:r>
    </w:p>
    <w:p w:rsidR="001B0E5E" w:rsidRPr="005C2B90" w:rsidRDefault="001B0E5E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rStyle w:val="s10"/>
          <w:b/>
          <w:bCs/>
          <w:color w:val="000000" w:themeColor="text1"/>
        </w:rPr>
        <w:t>Спортивный комплекс:</w:t>
      </w:r>
    </w:p>
    <w:p w:rsidR="001B0E5E" w:rsidRPr="005C2B90" w:rsidRDefault="001B0E5E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>спортивный зал</w:t>
      </w:r>
      <w:r w:rsidR="00AF47B6">
        <w:rPr>
          <w:color w:val="000000" w:themeColor="text1"/>
        </w:rPr>
        <w:t xml:space="preserve"> / </w:t>
      </w:r>
      <w:proofErr w:type="gramStart"/>
      <w:r w:rsidR="00AF47B6">
        <w:rPr>
          <w:color w:val="000000" w:themeColor="text1"/>
        </w:rPr>
        <w:t>зал</w:t>
      </w:r>
      <w:proofErr w:type="gramEnd"/>
      <w:r w:rsidR="00AF47B6">
        <w:rPr>
          <w:color w:val="000000" w:themeColor="text1"/>
        </w:rPr>
        <w:t xml:space="preserve"> спортивных игр (</w:t>
      </w:r>
      <w:r w:rsidR="00AF47B6" w:rsidRPr="00AF47B6">
        <w:rPr>
          <w:i/>
          <w:color w:val="000000" w:themeColor="text1"/>
        </w:rPr>
        <w:t>вписывается в соответствии с ФГОС СПО</w:t>
      </w:r>
      <w:r w:rsidR="00AF47B6">
        <w:rPr>
          <w:color w:val="000000" w:themeColor="text1"/>
        </w:rPr>
        <w:t xml:space="preserve">) </w:t>
      </w:r>
      <w:r w:rsidRPr="005C2B90">
        <w:rPr>
          <w:color w:val="000000" w:themeColor="text1"/>
        </w:rPr>
        <w:t>;</w:t>
      </w:r>
    </w:p>
    <w:p w:rsidR="001B0E5E" w:rsidRPr="005C2B90" w:rsidRDefault="001B0E5E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rStyle w:val="s10"/>
          <w:b/>
          <w:bCs/>
          <w:color w:val="000000" w:themeColor="text1"/>
        </w:rPr>
        <w:t>Залы:</w:t>
      </w:r>
    </w:p>
    <w:p w:rsidR="001B0E5E" w:rsidRPr="005C2B90" w:rsidRDefault="001B0E5E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>библиотека, читальный зал с выходом в сеть Интернет;</w:t>
      </w:r>
    </w:p>
    <w:p w:rsidR="001B0E5E" w:rsidRPr="005C2B90" w:rsidRDefault="001B0E5E" w:rsidP="001B0E5E">
      <w:pPr>
        <w:pStyle w:val="s1"/>
        <w:shd w:val="clear" w:color="auto" w:fill="FFFFFF"/>
        <w:spacing w:before="0" w:beforeAutospacing="0" w:after="215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>актовый зал.</w:t>
      </w:r>
    </w:p>
    <w:p w:rsidR="001B0E5E" w:rsidRPr="005C2B90" w:rsidRDefault="001B0E5E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>Реализация ОПОП СПО по специальности____________________________________ обеспечена техническими средствами обучения;</w:t>
      </w:r>
    </w:p>
    <w:p w:rsidR="001B0E5E" w:rsidRPr="005C2B90" w:rsidRDefault="001B0E5E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>Реализация ОПОП СПО по специальности____________________________________ обеспечена базами практик:</w:t>
      </w:r>
    </w:p>
    <w:p w:rsidR="001B0E5E" w:rsidRPr="005C2B90" w:rsidRDefault="001B0E5E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>1)_______________________________________________________________________;</w:t>
      </w:r>
    </w:p>
    <w:p w:rsidR="001B0E5E" w:rsidRPr="005C2B90" w:rsidRDefault="001B0E5E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>2)_______________________________________________________________________;</w:t>
      </w:r>
    </w:p>
    <w:p w:rsidR="001B0E5E" w:rsidRPr="005C2B90" w:rsidRDefault="001B0E5E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>п)______________________________________________________________________;</w:t>
      </w:r>
    </w:p>
    <w:p w:rsidR="001B0E5E" w:rsidRPr="005C2B90" w:rsidRDefault="001B0E5E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vertAlign w:val="superscript"/>
        </w:rPr>
      </w:pPr>
      <w:r w:rsidRPr="005C2B90">
        <w:rPr>
          <w:i/>
          <w:color w:val="000000" w:themeColor="text1"/>
          <w:vertAlign w:val="superscript"/>
        </w:rPr>
        <w:t xml:space="preserve">(указать основные базы </w:t>
      </w:r>
      <w:r w:rsidR="00826EF2" w:rsidRPr="005C2B90">
        <w:rPr>
          <w:i/>
          <w:color w:val="000000" w:themeColor="text1"/>
          <w:vertAlign w:val="superscript"/>
        </w:rPr>
        <w:t>практик, организации и предприят</w:t>
      </w:r>
      <w:r w:rsidR="00817745">
        <w:rPr>
          <w:i/>
          <w:color w:val="000000" w:themeColor="text1"/>
          <w:vertAlign w:val="superscript"/>
        </w:rPr>
        <w:t>ия с которыми заключены договоры</w:t>
      </w:r>
      <w:r w:rsidRPr="005C2B90">
        <w:rPr>
          <w:i/>
          <w:color w:val="000000" w:themeColor="text1"/>
          <w:vertAlign w:val="superscript"/>
        </w:rPr>
        <w:t>)</w:t>
      </w:r>
    </w:p>
    <w:p w:rsidR="00826EF2" w:rsidRPr="005C2B90" w:rsidRDefault="00826EF2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 xml:space="preserve">Имеющиеся базы практик обеспечивают возможность прохождения всех практик, предусмотренных учебным планом всеми студентами. </w:t>
      </w:r>
    </w:p>
    <w:p w:rsidR="001B0E5E" w:rsidRPr="005C2B90" w:rsidRDefault="00FF4270" w:rsidP="001B0E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>ППССЗ по специальности</w:t>
      </w:r>
      <w:r w:rsidR="00817745">
        <w:rPr>
          <w:color w:val="000000" w:themeColor="text1"/>
        </w:rPr>
        <w:t xml:space="preserve"> </w:t>
      </w:r>
      <w:r w:rsidRPr="005C2B90">
        <w:rPr>
          <w:color w:val="000000" w:themeColor="text1"/>
        </w:rPr>
        <w:t>_______</w:t>
      </w:r>
      <w:proofErr w:type="gramStart"/>
      <w:r w:rsidRPr="005C2B90">
        <w:rPr>
          <w:color w:val="000000" w:themeColor="text1"/>
        </w:rPr>
        <w:t>обеспечена</w:t>
      </w:r>
      <w:proofErr w:type="gramEnd"/>
      <w:r w:rsidRPr="005C2B90">
        <w:rPr>
          <w:color w:val="000000" w:themeColor="text1"/>
        </w:rPr>
        <w:t xml:space="preserve"> компьютерными классами в количестве</w:t>
      </w:r>
      <w:r w:rsidR="00817745">
        <w:rPr>
          <w:color w:val="000000" w:themeColor="text1"/>
        </w:rPr>
        <w:t xml:space="preserve"> </w:t>
      </w:r>
      <w:r w:rsidRPr="005C2B90">
        <w:rPr>
          <w:color w:val="000000" w:themeColor="text1"/>
        </w:rPr>
        <w:t>______</w:t>
      </w:r>
      <w:r w:rsidR="00817745">
        <w:rPr>
          <w:color w:val="000000" w:themeColor="text1"/>
        </w:rPr>
        <w:t xml:space="preserve"> </w:t>
      </w:r>
      <w:r w:rsidRPr="005C2B90">
        <w:rPr>
          <w:color w:val="000000" w:themeColor="text1"/>
        </w:rPr>
        <w:t>штук. Общее количество посадочных мест в них____. Данное количество компьютерных классов и количество посадочных мест в них позволяет обеспечить каждого обучающегося местом в компьютерном классе при использовании электронных изданий в соответствии с объемом изучаемых дисциплин.</w:t>
      </w:r>
    </w:p>
    <w:p w:rsidR="00FF4270" w:rsidRPr="005C2B90" w:rsidRDefault="00FF4270" w:rsidP="00FF42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C2B90">
        <w:rPr>
          <w:color w:val="000000" w:themeColor="text1"/>
        </w:rPr>
        <w:t xml:space="preserve">ФГБОУ ВО «ИГУ» </w:t>
      </w:r>
      <w:proofErr w:type="gramStart"/>
      <w:r w:rsidRPr="005C2B90">
        <w:rPr>
          <w:color w:val="000000" w:themeColor="text1"/>
        </w:rPr>
        <w:t>обеспечена</w:t>
      </w:r>
      <w:proofErr w:type="gramEnd"/>
      <w:r w:rsidRPr="005C2B90">
        <w:rPr>
          <w:color w:val="000000" w:themeColor="text1"/>
        </w:rPr>
        <w:t xml:space="preserve"> необходимым комплектом </w:t>
      </w:r>
      <w:r w:rsidRPr="00AF47B6">
        <w:rPr>
          <w:color w:val="000000" w:themeColor="text1"/>
          <w:highlight w:val="yellow"/>
        </w:rPr>
        <w:t>лицензионного</w:t>
      </w:r>
      <w:r w:rsidRPr="005C2B90">
        <w:rPr>
          <w:color w:val="000000" w:themeColor="text1"/>
        </w:rPr>
        <w:t xml:space="preserve"> программного обеспечения.</w:t>
      </w:r>
    </w:p>
    <w:p w:rsidR="00FF4270" w:rsidRPr="005C2B90" w:rsidRDefault="00FF4270" w:rsidP="00FF4270">
      <w:pPr>
        <w:shd w:val="clear" w:color="auto" w:fill="FFFFFF"/>
        <w:jc w:val="left"/>
        <w:rPr>
          <w:color w:val="000000" w:themeColor="text1"/>
          <w:sz w:val="16"/>
          <w:szCs w:val="16"/>
          <w:lang w:eastAsia="ru-RU"/>
        </w:rPr>
      </w:pPr>
      <w:r w:rsidRPr="005C2B90">
        <w:rPr>
          <w:color w:val="000000" w:themeColor="text1"/>
          <w:sz w:val="16"/>
          <w:szCs w:val="16"/>
          <w:lang w:eastAsia="ru-RU"/>
        </w:rPr>
        <w:t> </w:t>
      </w:r>
    </w:p>
    <w:p w:rsidR="00826EF2" w:rsidRPr="00C875B5" w:rsidRDefault="00826EF2" w:rsidP="0025189F">
      <w:pPr>
        <w:pStyle w:val="a3"/>
        <w:widowControl w:val="0"/>
        <w:numPr>
          <w:ilvl w:val="0"/>
          <w:numId w:val="8"/>
        </w:numPr>
        <w:tabs>
          <w:tab w:val="left" w:pos="567"/>
        </w:tabs>
        <w:ind w:left="0" w:firstLine="0"/>
        <w:jc w:val="center"/>
        <w:rPr>
          <w:bCs/>
          <w:i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НОРМАТИВНО-МЕТОДИЧЕСКОЕ ОБЕСПЕЧЕНИЕ СИСТЕМЫ ОЦЕНКИ КАЧЕСТВА ОСВОЕНИЯ </w:t>
      </w:r>
      <w:proofErr w:type="gramStart"/>
      <w:r w:rsidRPr="000713FC">
        <w:rPr>
          <w:b/>
          <w:bCs/>
          <w:sz w:val="24"/>
          <w:szCs w:val="24"/>
          <w:lang w:eastAsia="ru-RU"/>
        </w:rPr>
        <w:t>ОБУЧАЮЩИМИСЯ</w:t>
      </w:r>
      <w:proofErr w:type="gramEnd"/>
      <w:r w:rsidRPr="000713FC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ППССЗ СПЕЦИАЛЬНОСТИ__________________________________________________________</w:t>
      </w:r>
    </w:p>
    <w:p w:rsidR="00AF47B6" w:rsidRPr="00AF47B6" w:rsidRDefault="00AF47B6" w:rsidP="004617CB">
      <w:pPr>
        <w:ind w:firstLine="567"/>
        <w:rPr>
          <w:i/>
          <w:color w:val="000000" w:themeColor="text1"/>
          <w:sz w:val="24"/>
          <w:szCs w:val="24"/>
          <w:lang w:eastAsia="ru-RU"/>
        </w:rPr>
      </w:pPr>
      <w:r w:rsidRPr="00AF47B6">
        <w:rPr>
          <w:i/>
          <w:color w:val="000000" w:themeColor="text1"/>
          <w:sz w:val="24"/>
          <w:szCs w:val="24"/>
          <w:lang w:eastAsia="ru-RU"/>
        </w:rPr>
        <w:t>(Раздел заполняется в соответствии с п. 8.1 – 8-6 ФГОС СПО)</w:t>
      </w:r>
    </w:p>
    <w:p w:rsidR="00FC7F0F" w:rsidRPr="0025189F" w:rsidRDefault="00FC7F0F" w:rsidP="004617CB">
      <w:pPr>
        <w:ind w:firstLine="567"/>
        <w:rPr>
          <w:color w:val="000000" w:themeColor="text1"/>
          <w:sz w:val="24"/>
          <w:szCs w:val="24"/>
        </w:rPr>
      </w:pPr>
      <w:r w:rsidRPr="0025189F">
        <w:rPr>
          <w:color w:val="000000" w:themeColor="text1"/>
          <w:sz w:val="24"/>
          <w:szCs w:val="24"/>
          <w:lang w:eastAsia="ru-RU"/>
        </w:rPr>
        <w:t xml:space="preserve">В соответствии с п. 8.1 ФГОС СПО по специальности ______________ </w:t>
      </w:r>
      <w:r w:rsidRPr="0025189F">
        <w:rPr>
          <w:color w:val="000000" w:themeColor="text1"/>
          <w:sz w:val="24"/>
          <w:szCs w:val="24"/>
        </w:rPr>
        <w:t xml:space="preserve">оценка качества освоения ППССЗ должна включать текущий контроль успеваемости, </w:t>
      </w:r>
      <w:proofErr w:type="gramStart"/>
      <w:r w:rsidRPr="0025189F">
        <w:rPr>
          <w:color w:val="000000" w:themeColor="text1"/>
          <w:sz w:val="24"/>
          <w:szCs w:val="24"/>
        </w:rPr>
        <w:t>промежуточную</w:t>
      </w:r>
      <w:proofErr w:type="gramEnd"/>
      <w:r w:rsidRPr="0025189F">
        <w:rPr>
          <w:color w:val="000000" w:themeColor="text1"/>
          <w:sz w:val="24"/>
          <w:szCs w:val="24"/>
        </w:rPr>
        <w:t xml:space="preserve"> и государственную итоговую аттестации обучающихся.</w:t>
      </w:r>
    </w:p>
    <w:p w:rsidR="00826EF2" w:rsidRPr="0025189F" w:rsidRDefault="00826EF2" w:rsidP="0025189F">
      <w:pPr>
        <w:pStyle w:val="a3"/>
        <w:widowControl w:val="0"/>
        <w:numPr>
          <w:ilvl w:val="0"/>
          <w:numId w:val="14"/>
        </w:numPr>
        <w:tabs>
          <w:tab w:val="left" w:pos="567"/>
        </w:tabs>
        <w:ind w:left="0" w:firstLine="0"/>
        <w:rPr>
          <w:b/>
          <w:bCs/>
          <w:color w:val="000000" w:themeColor="text1"/>
          <w:sz w:val="24"/>
          <w:szCs w:val="24"/>
          <w:lang w:eastAsia="ru-RU"/>
        </w:rPr>
      </w:pPr>
      <w:r w:rsidRPr="0025189F">
        <w:rPr>
          <w:b/>
          <w:bCs/>
          <w:color w:val="000000" w:themeColor="text1"/>
          <w:sz w:val="24"/>
          <w:szCs w:val="24"/>
          <w:lang w:eastAsia="ru-RU"/>
        </w:rPr>
        <w:t>Текущий контроль успеваемости и промежуточной аттестации</w:t>
      </w:r>
    </w:p>
    <w:p w:rsidR="00FC7F0F" w:rsidRPr="0025189F" w:rsidRDefault="00FC7F0F" w:rsidP="00FC7F0F">
      <w:pPr>
        <w:ind w:firstLine="567"/>
        <w:rPr>
          <w:bCs/>
          <w:color w:val="000000" w:themeColor="text1"/>
          <w:sz w:val="24"/>
          <w:szCs w:val="24"/>
          <w:lang w:eastAsia="ru-RU"/>
        </w:rPr>
      </w:pPr>
      <w:r w:rsidRPr="0025189F">
        <w:rPr>
          <w:bCs/>
          <w:color w:val="000000" w:themeColor="text1"/>
          <w:sz w:val="24"/>
          <w:szCs w:val="24"/>
          <w:lang w:eastAsia="ru-RU"/>
        </w:rPr>
        <w:lastRenderedPageBreak/>
        <w:t xml:space="preserve">Текущая и промежуточная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FC7F0F" w:rsidRPr="0025189F" w:rsidRDefault="00FC7F0F" w:rsidP="00FC7F0F">
      <w:pPr>
        <w:widowControl w:val="0"/>
        <w:tabs>
          <w:tab w:val="left" w:pos="560"/>
        </w:tabs>
        <w:ind w:firstLine="567"/>
        <w:rPr>
          <w:bCs/>
          <w:color w:val="000000" w:themeColor="text1"/>
          <w:sz w:val="24"/>
          <w:szCs w:val="24"/>
          <w:lang w:eastAsia="ru-RU"/>
        </w:rPr>
      </w:pPr>
      <w:r w:rsidRPr="0025189F">
        <w:rPr>
          <w:color w:val="000000" w:themeColor="text1"/>
          <w:sz w:val="24"/>
          <w:szCs w:val="24"/>
          <w:shd w:val="clear" w:color="auto" w:fill="FFFFFF"/>
          <w:lang w:eastAsia="ru-RU"/>
        </w:rPr>
        <w:t>Текущий контроль успеваемости обеспечивает оценивание хода освоения дисциплин (модулей) и прохождения практик</w:t>
      </w:r>
      <w:r w:rsidRPr="0025189F">
        <w:rPr>
          <w:bCs/>
          <w:color w:val="000000" w:themeColor="text1"/>
          <w:sz w:val="24"/>
          <w:szCs w:val="24"/>
          <w:lang w:eastAsia="ru-RU"/>
        </w:rPr>
        <w:t>. Текущий контроль успеваемости представляет собой  проверку и оценку усвоения учебного материала, систематически осуществляемую в течение всего учебного семестра.</w:t>
      </w:r>
    </w:p>
    <w:p w:rsidR="00FC7F0F" w:rsidRPr="0025189F" w:rsidRDefault="00FC7F0F" w:rsidP="004617CB">
      <w:pPr>
        <w:ind w:firstLine="567"/>
        <w:rPr>
          <w:bCs/>
          <w:color w:val="000000" w:themeColor="text1"/>
          <w:sz w:val="24"/>
          <w:szCs w:val="24"/>
        </w:rPr>
      </w:pPr>
      <w:r w:rsidRPr="0025189F">
        <w:rPr>
          <w:bCs/>
          <w:color w:val="000000" w:themeColor="text1"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</w:t>
      </w:r>
      <w:r w:rsidRPr="0025189F">
        <w:rPr>
          <w:bCs/>
          <w:color w:val="000000" w:themeColor="text1"/>
          <w:sz w:val="24"/>
          <w:szCs w:val="24"/>
          <w:highlight w:val="cyan"/>
        </w:rPr>
        <w:t>«Положение о промежуточной аттестации в ФГБУ ВО «ИГУ»;  «Положение о текущем контроле успеваемости в ФГБОУ ВО «ИГУ»</w:t>
      </w:r>
      <w:r w:rsidRPr="0025189F">
        <w:rPr>
          <w:bCs/>
          <w:color w:val="000000" w:themeColor="text1"/>
          <w:sz w:val="24"/>
          <w:szCs w:val="24"/>
        </w:rPr>
        <w:t>.</w:t>
      </w:r>
    </w:p>
    <w:p w:rsidR="00FC7F0F" w:rsidRPr="0025189F" w:rsidRDefault="00FC7F0F" w:rsidP="00FC7F0F">
      <w:pPr>
        <w:widowControl w:val="0"/>
        <w:ind w:firstLine="567"/>
        <w:rPr>
          <w:i/>
          <w:color w:val="000000" w:themeColor="text1"/>
          <w:kern w:val="36"/>
          <w:sz w:val="24"/>
          <w:szCs w:val="24"/>
          <w:lang w:eastAsia="ru-RU"/>
        </w:rPr>
      </w:pPr>
      <w:r w:rsidRPr="0025189F">
        <w:rPr>
          <w:bCs/>
          <w:color w:val="000000" w:themeColor="text1"/>
          <w:sz w:val="24"/>
          <w:szCs w:val="24"/>
          <w:lang w:eastAsia="ru-RU"/>
        </w:rPr>
        <w:t>К формам текущего контроля относятся: собеседование, коллоквиум, тест,  проверка контрольных работ, рефератов, эссе и иные творческих работ, опрос студентов на учебных занятиях, отчеты студентов по лабораторным работам, проверка расчетно-графических работ и др.</w:t>
      </w:r>
      <w:r w:rsidRPr="0025189F">
        <w:rPr>
          <w:i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FC7F0F" w:rsidRPr="000713FC" w:rsidRDefault="00FC7F0F" w:rsidP="00FC7F0F">
      <w:pPr>
        <w:widowControl w:val="0"/>
        <w:ind w:firstLine="709"/>
        <w:rPr>
          <w:bCs/>
          <w:sz w:val="24"/>
          <w:szCs w:val="24"/>
          <w:lang w:eastAsia="ru-RU"/>
        </w:rPr>
      </w:pPr>
      <w:r w:rsidRPr="0025189F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</w:t>
      </w:r>
      <w:r w:rsidRPr="000713FC">
        <w:rPr>
          <w:sz w:val="24"/>
          <w:szCs w:val="24"/>
          <w:shd w:val="clear" w:color="auto" w:fill="FFFFFF"/>
          <w:lang w:eastAsia="ru-RU"/>
        </w:rPr>
        <w:t xml:space="preserve">промежуточных и окончательных результатов </w:t>
      </w:r>
      <w:proofErr w:type="gramStart"/>
      <w:r w:rsidRPr="000713FC">
        <w:rPr>
          <w:sz w:val="24"/>
          <w:szCs w:val="24"/>
          <w:shd w:val="clear" w:color="auto" w:fill="FFFFFF"/>
          <w:lang w:eastAsia="ru-RU"/>
        </w:rPr>
        <w:t>обучения по</w:t>
      </w:r>
      <w:r>
        <w:rPr>
          <w:sz w:val="24"/>
          <w:szCs w:val="24"/>
          <w:shd w:val="clear" w:color="auto" w:fill="FFFFFF"/>
          <w:lang w:eastAsia="ru-RU"/>
        </w:rPr>
        <w:t xml:space="preserve"> циклам</w:t>
      </w:r>
      <w:proofErr w:type="gramEnd"/>
      <w:r>
        <w:rPr>
          <w:sz w:val="24"/>
          <w:szCs w:val="24"/>
          <w:shd w:val="clear" w:color="auto" w:fill="FFFFFF"/>
          <w:lang w:eastAsia="ru-RU"/>
        </w:rPr>
        <w:t>, модулям,</w:t>
      </w:r>
      <w:r w:rsidRPr="000713FC">
        <w:rPr>
          <w:sz w:val="24"/>
          <w:szCs w:val="24"/>
          <w:shd w:val="clear" w:color="auto" w:fill="FFFFFF"/>
          <w:lang w:eastAsia="ru-RU"/>
        </w:rPr>
        <w:t xml:space="preserve"> дисциплинам и прохождения практик (в том числе результатов курсового проектирования (выполнения курсовых работ)).</w:t>
      </w:r>
    </w:p>
    <w:p w:rsidR="007506AD" w:rsidRDefault="007506AD" w:rsidP="007506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К формам промежуточной аттестации относятся: зачет, </w:t>
      </w:r>
      <w:r>
        <w:rPr>
          <w:bCs/>
          <w:sz w:val="24"/>
          <w:szCs w:val="24"/>
          <w:lang w:eastAsia="ru-RU"/>
        </w:rPr>
        <w:t xml:space="preserve"> дифференцированный зачет </w:t>
      </w:r>
      <w:r w:rsidRPr="000713FC">
        <w:rPr>
          <w:bCs/>
          <w:sz w:val="24"/>
          <w:szCs w:val="24"/>
          <w:lang w:eastAsia="ru-RU"/>
        </w:rPr>
        <w:t>экзамен по дисциплине (модулю)</w:t>
      </w:r>
      <w:r>
        <w:rPr>
          <w:bCs/>
          <w:sz w:val="24"/>
          <w:szCs w:val="24"/>
          <w:lang w:eastAsia="ru-RU"/>
        </w:rPr>
        <w:t>.</w:t>
      </w:r>
    </w:p>
    <w:p w:rsidR="007506AD" w:rsidRDefault="007506AD" w:rsidP="007506AD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Порядок и форма проведения текущего контроля и промежуточной аттестации устанавливается ЛНА ФГБОУ ВО «ИГУ».</w:t>
      </w:r>
    </w:p>
    <w:p w:rsidR="007506AD" w:rsidRDefault="007506AD" w:rsidP="007506AD">
      <w:pPr>
        <w:ind w:firstLine="567"/>
        <w:rPr>
          <w:color w:val="000000"/>
          <w:sz w:val="24"/>
          <w:szCs w:val="24"/>
        </w:rPr>
      </w:pPr>
      <w:r w:rsidRPr="009A3E44">
        <w:rPr>
          <w:color w:val="000000"/>
          <w:sz w:val="24"/>
          <w:szCs w:val="24"/>
        </w:rPr>
        <w:t xml:space="preserve">Конкретные формы и процедуры текущего контроля успеваемости и промежуточной аттестации по каждой учебной дисциплине и профессиональному модулю </w:t>
      </w:r>
      <w:r>
        <w:rPr>
          <w:color w:val="000000"/>
          <w:sz w:val="24"/>
          <w:szCs w:val="24"/>
        </w:rPr>
        <w:t>формируются разработчиком ОПОП СПО</w:t>
      </w:r>
      <w:r w:rsidRPr="009A3E44">
        <w:rPr>
          <w:color w:val="000000"/>
          <w:sz w:val="24"/>
          <w:szCs w:val="24"/>
        </w:rPr>
        <w:t xml:space="preserve"> самостоятельно и доводятся до сведения обучающихся в течение первых двух месяцев от начала обучения. Задания разрабатываются преподавателями, реализующими программы учебных дисциплин и профессиональных модулей.</w:t>
      </w:r>
    </w:p>
    <w:p w:rsidR="00FE1193" w:rsidRDefault="00FE1193" w:rsidP="007506AD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Программы текущего контроля и промежуточной аттестации максимально приближены к условиям профессиональной деятельности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ППССЗ по специальности________________________________________________________________.</w:t>
      </w:r>
    </w:p>
    <w:p w:rsidR="00FC7F0F" w:rsidRPr="00660151" w:rsidRDefault="007506AD" w:rsidP="00660151">
      <w:pPr>
        <w:ind w:firstLine="567"/>
        <w:rPr>
          <w:color w:val="000000"/>
          <w:sz w:val="24"/>
          <w:szCs w:val="24"/>
        </w:rPr>
      </w:pPr>
      <w:r w:rsidRPr="00660151">
        <w:rPr>
          <w:color w:val="000000"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</w:t>
      </w:r>
      <w:r w:rsidR="00660151">
        <w:rPr>
          <w:color w:val="000000"/>
          <w:sz w:val="24"/>
          <w:szCs w:val="24"/>
        </w:rPr>
        <w:t>т</w:t>
      </w:r>
      <w:r w:rsidRPr="00660151">
        <w:rPr>
          <w:color w:val="000000"/>
          <w:sz w:val="24"/>
          <w:szCs w:val="24"/>
        </w:rPr>
        <w:t>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привлекаются  работодатели.</w:t>
      </w:r>
    </w:p>
    <w:p w:rsidR="00826EF2" w:rsidRDefault="00826EF2" w:rsidP="0025189F">
      <w:pPr>
        <w:pStyle w:val="a3"/>
        <w:widowControl w:val="0"/>
        <w:numPr>
          <w:ilvl w:val="0"/>
          <w:numId w:val="14"/>
        </w:numPr>
        <w:tabs>
          <w:tab w:val="left" w:pos="567"/>
        </w:tabs>
        <w:ind w:left="0" w:firstLine="0"/>
        <w:rPr>
          <w:b/>
          <w:bCs/>
          <w:sz w:val="24"/>
          <w:szCs w:val="24"/>
          <w:lang w:eastAsia="ru-RU"/>
        </w:rPr>
      </w:pPr>
      <w:r w:rsidRPr="007506AD">
        <w:rPr>
          <w:b/>
          <w:bCs/>
          <w:sz w:val="24"/>
          <w:szCs w:val="24"/>
          <w:lang w:eastAsia="ru-RU"/>
        </w:rPr>
        <w:t>Государственная итоговая аттестация выпускников ППССЗ специальности</w:t>
      </w:r>
      <w:r w:rsidR="001D76F6">
        <w:rPr>
          <w:b/>
          <w:bCs/>
          <w:sz w:val="24"/>
          <w:szCs w:val="24"/>
          <w:lang w:eastAsia="ru-RU"/>
        </w:rPr>
        <w:t xml:space="preserve"> </w:t>
      </w:r>
      <w:r w:rsidRPr="007506AD">
        <w:rPr>
          <w:b/>
          <w:bCs/>
          <w:sz w:val="24"/>
          <w:szCs w:val="24"/>
          <w:lang w:eastAsia="ru-RU"/>
        </w:rPr>
        <w:t>__</w:t>
      </w:r>
      <w:r w:rsidR="007506AD">
        <w:rPr>
          <w:b/>
          <w:bCs/>
          <w:sz w:val="24"/>
          <w:szCs w:val="24"/>
          <w:lang w:eastAsia="ru-RU"/>
        </w:rPr>
        <w:t>________________</w:t>
      </w:r>
      <w:r w:rsidRPr="007506AD">
        <w:rPr>
          <w:b/>
          <w:bCs/>
          <w:sz w:val="24"/>
          <w:szCs w:val="24"/>
          <w:lang w:eastAsia="ru-RU"/>
        </w:rPr>
        <w:t>__</w:t>
      </w:r>
    </w:p>
    <w:p w:rsidR="00A4162F" w:rsidRPr="00497F5B" w:rsidRDefault="00A4162F" w:rsidP="00A4162F">
      <w:pPr>
        <w:widowControl w:val="0"/>
        <w:tabs>
          <w:tab w:val="left" w:pos="993"/>
        </w:tabs>
        <w:ind w:firstLine="709"/>
        <w:rPr>
          <w:rStyle w:val="blk"/>
          <w:sz w:val="24"/>
          <w:szCs w:val="24"/>
        </w:rPr>
      </w:pPr>
      <w:r w:rsidRPr="00497F5B">
        <w:rPr>
          <w:sz w:val="24"/>
          <w:szCs w:val="24"/>
          <w:lang w:eastAsia="ru-RU"/>
        </w:rPr>
        <w:t>В соответствии со ст.59 Федерального закона «Об образовании в Российской Федерации» от 29.12.2012 №273</w:t>
      </w:r>
      <w:r w:rsidR="001D76F6">
        <w:rPr>
          <w:sz w:val="24"/>
          <w:szCs w:val="24"/>
          <w:lang w:eastAsia="ru-RU"/>
        </w:rPr>
        <w:t>-</w:t>
      </w:r>
      <w:r w:rsidRPr="00497F5B">
        <w:rPr>
          <w:sz w:val="24"/>
          <w:szCs w:val="24"/>
          <w:lang w:eastAsia="ru-RU"/>
        </w:rPr>
        <w:t>ФЗ «и</w:t>
      </w:r>
      <w:r w:rsidRPr="00497F5B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аттестацией». </w:t>
      </w:r>
    </w:p>
    <w:p w:rsidR="00A4162F" w:rsidRPr="00497F5B" w:rsidRDefault="00A4162F" w:rsidP="00A4162F">
      <w:pPr>
        <w:widowControl w:val="0"/>
        <w:tabs>
          <w:tab w:val="left" w:pos="993"/>
        </w:tabs>
        <w:ind w:firstLine="709"/>
        <w:rPr>
          <w:rStyle w:val="blk"/>
          <w:sz w:val="24"/>
          <w:szCs w:val="24"/>
        </w:rPr>
      </w:pPr>
      <w:r w:rsidRPr="00497F5B">
        <w:rPr>
          <w:rStyle w:val="blk"/>
          <w:sz w:val="24"/>
          <w:szCs w:val="24"/>
        </w:rPr>
        <w:t xml:space="preserve">Государственная итоговая аттестация проводится в целях определения соответствия результатов освоения </w:t>
      </w:r>
      <w:proofErr w:type="gramStart"/>
      <w:r w:rsidRPr="00497F5B">
        <w:rPr>
          <w:rStyle w:val="blk"/>
          <w:sz w:val="24"/>
          <w:szCs w:val="24"/>
        </w:rPr>
        <w:t>обучающимися</w:t>
      </w:r>
      <w:proofErr w:type="gramEnd"/>
      <w:r w:rsidRPr="00497F5B">
        <w:rPr>
          <w:rStyle w:val="blk"/>
          <w:sz w:val="24"/>
          <w:szCs w:val="24"/>
        </w:rPr>
        <w:t xml:space="preserve"> основной образовательной программы СПО по специальности_______ требованиям федерального государственного образовательного стандарта ____________________________________________________.</w:t>
      </w:r>
    </w:p>
    <w:p w:rsidR="00A4162F" w:rsidRDefault="00A4162F" w:rsidP="00A4162F">
      <w:pPr>
        <w:widowControl w:val="0"/>
        <w:tabs>
          <w:tab w:val="left" w:pos="993"/>
        </w:tabs>
        <w:ind w:firstLine="709"/>
        <w:rPr>
          <w:color w:val="000000" w:themeColor="text1"/>
          <w:sz w:val="24"/>
          <w:szCs w:val="24"/>
        </w:rPr>
      </w:pPr>
      <w:r w:rsidRPr="001D76F6">
        <w:rPr>
          <w:color w:val="000000" w:themeColor="text1"/>
          <w:sz w:val="24"/>
          <w:szCs w:val="24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</w:t>
      </w:r>
      <w:r w:rsidRPr="001D76F6">
        <w:rPr>
          <w:color w:val="000000" w:themeColor="text1"/>
          <w:sz w:val="24"/>
          <w:szCs w:val="24"/>
        </w:rPr>
        <w:lastRenderedPageBreak/>
        <w:t>индивидуальный учебный план.</w:t>
      </w:r>
    </w:p>
    <w:p w:rsidR="00AF47B6" w:rsidRPr="00AF47B6" w:rsidRDefault="00AF47B6" w:rsidP="00A4162F">
      <w:pPr>
        <w:widowControl w:val="0"/>
        <w:tabs>
          <w:tab w:val="left" w:pos="993"/>
        </w:tabs>
        <w:ind w:firstLine="709"/>
        <w:rPr>
          <w:i/>
          <w:color w:val="000000" w:themeColor="text1"/>
          <w:sz w:val="24"/>
          <w:szCs w:val="24"/>
        </w:rPr>
      </w:pPr>
      <w:r w:rsidRPr="00AF47B6">
        <w:rPr>
          <w:i/>
          <w:color w:val="000000" w:themeColor="text1"/>
          <w:sz w:val="24"/>
          <w:szCs w:val="24"/>
          <w:highlight w:val="yellow"/>
        </w:rPr>
        <w:t>Абзац заполняется в соответствии с ФГОС СПОп.8.6</w:t>
      </w:r>
    </w:p>
    <w:p w:rsidR="00A4162F" w:rsidRPr="001D76F6" w:rsidRDefault="00A4162F" w:rsidP="00A4162F">
      <w:pPr>
        <w:widowControl w:val="0"/>
        <w:tabs>
          <w:tab w:val="left" w:pos="993"/>
        </w:tabs>
        <w:ind w:firstLine="709"/>
        <w:rPr>
          <w:color w:val="000000" w:themeColor="text1"/>
          <w:sz w:val="24"/>
          <w:szCs w:val="24"/>
        </w:rPr>
      </w:pPr>
      <w:r w:rsidRPr="001D76F6">
        <w:rPr>
          <w:color w:val="000000" w:themeColor="text1"/>
          <w:sz w:val="24"/>
          <w:szCs w:val="24"/>
        </w:rPr>
        <w:t xml:space="preserve">Государственная итоговая аттестация включает подготовку и защиту выпускной квалификационной работы (дипломная работа, дипломный проект). </w:t>
      </w:r>
    </w:p>
    <w:p w:rsidR="00A4162F" w:rsidRPr="001D76F6" w:rsidRDefault="00A4162F" w:rsidP="00A4162F">
      <w:pPr>
        <w:widowControl w:val="0"/>
        <w:tabs>
          <w:tab w:val="left" w:pos="993"/>
        </w:tabs>
        <w:ind w:firstLine="709"/>
        <w:rPr>
          <w:color w:val="000000" w:themeColor="text1"/>
          <w:sz w:val="24"/>
          <w:szCs w:val="24"/>
        </w:rPr>
      </w:pPr>
      <w:r w:rsidRPr="001D76F6">
        <w:rPr>
          <w:color w:val="000000" w:themeColor="text1"/>
          <w:sz w:val="24"/>
          <w:szCs w:val="24"/>
        </w:rPr>
        <w:t xml:space="preserve">Обязательным требованием ФГОС СПО является </w:t>
      </w:r>
      <w:r w:rsidR="001D76F6">
        <w:rPr>
          <w:color w:val="000000" w:themeColor="text1"/>
          <w:sz w:val="24"/>
          <w:szCs w:val="24"/>
        </w:rPr>
        <w:t xml:space="preserve">– </w:t>
      </w:r>
      <w:r w:rsidRPr="001D76F6">
        <w:rPr>
          <w:color w:val="000000" w:themeColor="text1"/>
          <w:sz w:val="24"/>
          <w:szCs w:val="24"/>
        </w:rPr>
        <w:t>соответствие тематики выпускной квалификационной работы содержанию одного или нескольких профессиональных модулей.</w:t>
      </w:r>
    </w:p>
    <w:p w:rsidR="00A4162F" w:rsidRDefault="00C21F46" w:rsidP="00A4162F">
      <w:pPr>
        <w:widowControl w:val="0"/>
        <w:tabs>
          <w:tab w:val="left" w:pos="993"/>
        </w:tabs>
        <w:ind w:firstLine="709"/>
        <w:rPr>
          <w:i/>
          <w:color w:val="000000" w:themeColor="text1"/>
          <w:sz w:val="24"/>
          <w:szCs w:val="24"/>
        </w:rPr>
      </w:pPr>
      <w:r w:rsidRPr="001D76F6">
        <w:rPr>
          <w:color w:val="000000" w:themeColor="text1"/>
          <w:sz w:val="24"/>
          <w:szCs w:val="24"/>
        </w:rPr>
        <w:t>Государственный экзамен проводится по решению разрабо</w:t>
      </w:r>
      <w:r w:rsidR="001D76F6">
        <w:rPr>
          <w:color w:val="000000" w:themeColor="text1"/>
          <w:sz w:val="24"/>
          <w:szCs w:val="24"/>
        </w:rPr>
        <w:t>тч</w:t>
      </w:r>
      <w:r w:rsidRPr="001D76F6">
        <w:rPr>
          <w:color w:val="000000" w:themeColor="text1"/>
          <w:sz w:val="24"/>
          <w:szCs w:val="24"/>
        </w:rPr>
        <w:t xml:space="preserve">ика ОПОП СПО </w:t>
      </w:r>
      <w:r w:rsidRPr="001D76F6">
        <w:rPr>
          <w:i/>
          <w:color w:val="000000" w:themeColor="text1"/>
          <w:sz w:val="24"/>
          <w:szCs w:val="24"/>
        </w:rPr>
        <w:t>(указать при наличии)</w:t>
      </w:r>
      <w:r w:rsidR="001D76F6">
        <w:rPr>
          <w:i/>
          <w:color w:val="000000" w:themeColor="text1"/>
          <w:sz w:val="24"/>
          <w:szCs w:val="24"/>
        </w:rPr>
        <w:t>.</w:t>
      </w:r>
    </w:p>
    <w:p w:rsidR="00AF47B6" w:rsidRDefault="00AF47B6" w:rsidP="00A4162F">
      <w:pPr>
        <w:widowControl w:val="0"/>
        <w:tabs>
          <w:tab w:val="left" w:pos="993"/>
        </w:tabs>
        <w:ind w:firstLine="709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ИЛИ</w:t>
      </w:r>
    </w:p>
    <w:p w:rsidR="00AF47B6" w:rsidRPr="00AF47B6" w:rsidRDefault="00AF47B6" w:rsidP="00A4162F">
      <w:pPr>
        <w:widowControl w:val="0"/>
        <w:tabs>
          <w:tab w:val="left" w:pos="993"/>
        </w:tabs>
        <w:ind w:firstLine="709"/>
        <w:rPr>
          <w:i/>
          <w:color w:val="000000" w:themeColor="text1"/>
          <w:sz w:val="24"/>
          <w:szCs w:val="24"/>
        </w:rPr>
      </w:pPr>
      <w:r w:rsidRPr="00AF47B6">
        <w:rPr>
          <w:color w:val="464C55"/>
          <w:sz w:val="24"/>
          <w:szCs w:val="24"/>
          <w:shd w:val="clear" w:color="auto" w:fill="FFFFFF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A4162F" w:rsidRPr="00497F5B" w:rsidRDefault="00A4162F" w:rsidP="00A4162F">
      <w:pPr>
        <w:widowControl w:val="0"/>
        <w:tabs>
          <w:tab w:val="left" w:pos="993"/>
        </w:tabs>
        <w:ind w:firstLine="709"/>
        <w:rPr>
          <w:sz w:val="24"/>
          <w:szCs w:val="24"/>
          <w:lang w:eastAsia="ru-RU"/>
        </w:rPr>
      </w:pPr>
      <w:proofErr w:type="gramStart"/>
      <w:r w:rsidRPr="00497F5B">
        <w:rPr>
          <w:sz w:val="24"/>
          <w:szCs w:val="24"/>
          <w:lang w:eastAsia="ru-RU"/>
        </w:rPr>
        <w:t xml:space="preserve">Государственная итоговая аттестация выпускников завершается присвоением квалификации </w:t>
      </w:r>
      <w:r w:rsidRPr="00497F5B">
        <w:rPr>
          <w:color w:val="22272F"/>
          <w:sz w:val="24"/>
          <w:szCs w:val="24"/>
          <w:shd w:val="clear" w:color="auto" w:fill="FFFFFF"/>
        </w:rPr>
        <w:t>специалиста среднего звена, указанной в </w:t>
      </w:r>
      <w:r w:rsidRPr="001D76F6">
        <w:rPr>
          <w:sz w:val="24"/>
          <w:szCs w:val="24"/>
          <w:shd w:val="clear" w:color="auto" w:fill="FFFFFF"/>
        </w:rPr>
        <w:t>Перечне</w:t>
      </w:r>
      <w:r w:rsidRPr="00497F5B">
        <w:rPr>
          <w:color w:val="22272F"/>
          <w:sz w:val="24"/>
          <w:szCs w:val="24"/>
          <w:shd w:val="clear" w:color="auto" w:fill="FFFFFF"/>
        </w:rPr>
        <w:t> специальностей среднего профессионального образования, утвержденном </w:t>
      </w:r>
      <w:r w:rsidRPr="001D76F6">
        <w:rPr>
          <w:sz w:val="24"/>
          <w:szCs w:val="24"/>
          <w:shd w:val="clear" w:color="auto" w:fill="FFFFFF"/>
        </w:rPr>
        <w:t>приказом</w:t>
      </w:r>
      <w:r w:rsidRPr="00497F5B">
        <w:rPr>
          <w:color w:val="22272F"/>
          <w:sz w:val="24"/>
          <w:szCs w:val="24"/>
          <w:shd w:val="clear" w:color="auto" w:fill="FFFFFF"/>
        </w:rPr>
        <w:t xml:space="preserve"> Министерства образования и науки Российской Федерации от 29 октября 2013 г. </w:t>
      </w:r>
      <w:r w:rsidR="001D76F6">
        <w:rPr>
          <w:color w:val="22272F"/>
          <w:sz w:val="24"/>
          <w:szCs w:val="24"/>
          <w:shd w:val="clear" w:color="auto" w:fill="FFFFFF"/>
        </w:rPr>
        <w:t>№</w:t>
      </w:r>
      <w:r w:rsidRPr="00497F5B">
        <w:rPr>
          <w:color w:val="22272F"/>
          <w:sz w:val="24"/>
          <w:szCs w:val="24"/>
          <w:shd w:val="clear" w:color="auto" w:fill="FFFFFF"/>
        </w:rPr>
        <w:t> 1199 (зарегистрирован Министерством юстиции Российской Федерации 26 декабря 2013 г., регистрационный N 30861) с изменениями, внесенными приказами Министерства образования и науки Российской Федерации </w:t>
      </w:r>
      <w:r w:rsidRPr="001D76F6">
        <w:rPr>
          <w:sz w:val="24"/>
          <w:szCs w:val="24"/>
          <w:shd w:val="clear" w:color="auto" w:fill="FFFFFF"/>
        </w:rPr>
        <w:t xml:space="preserve">от 14 мая 2014 г. </w:t>
      </w:r>
      <w:r w:rsidR="001D76F6">
        <w:rPr>
          <w:sz w:val="24"/>
          <w:szCs w:val="24"/>
          <w:shd w:val="clear" w:color="auto" w:fill="FFFFFF"/>
        </w:rPr>
        <w:t>№</w:t>
      </w:r>
      <w:r w:rsidRPr="001D76F6">
        <w:rPr>
          <w:sz w:val="24"/>
          <w:szCs w:val="24"/>
          <w:shd w:val="clear" w:color="auto" w:fill="FFFFFF"/>
        </w:rPr>
        <w:t> 518</w:t>
      </w:r>
      <w:r w:rsidRPr="00497F5B">
        <w:rPr>
          <w:color w:val="22272F"/>
          <w:sz w:val="24"/>
          <w:szCs w:val="24"/>
          <w:shd w:val="clear" w:color="auto" w:fill="FFFFFF"/>
        </w:rPr>
        <w:t> (зарегистрирован</w:t>
      </w:r>
      <w:proofErr w:type="gramEnd"/>
      <w:r w:rsidRPr="00497F5B">
        <w:rPr>
          <w:color w:val="22272F"/>
          <w:sz w:val="24"/>
          <w:szCs w:val="24"/>
          <w:shd w:val="clear" w:color="auto" w:fill="FFFFFF"/>
        </w:rPr>
        <w:t xml:space="preserve"> Министерством юстиции Российской Федерации 28 мая 2014 г., регистрационный N 32461), </w:t>
      </w:r>
      <w:r w:rsidRPr="001D76F6">
        <w:rPr>
          <w:sz w:val="24"/>
          <w:szCs w:val="24"/>
          <w:shd w:val="clear" w:color="auto" w:fill="FFFFFF"/>
        </w:rPr>
        <w:t xml:space="preserve">от 18 ноября 2015 г. </w:t>
      </w:r>
      <w:r w:rsidR="001D76F6">
        <w:rPr>
          <w:sz w:val="24"/>
          <w:szCs w:val="24"/>
          <w:shd w:val="clear" w:color="auto" w:fill="FFFFFF"/>
        </w:rPr>
        <w:t>№</w:t>
      </w:r>
      <w:r w:rsidRPr="001D76F6">
        <w:rPr>
          <w:sz w:val="24"/>
          <w:szCs w:val="24"/>
          <w:shd w:val="clear" w:color="auto" w:fill="FFFFFF"/>
        </w:rPr>
        <w:t> 1350</w:t>
      </w:r>
      <w:r w:rsidRPr="00497F5B">
        <w:rPr>
          <w:color w:val="22272F"/>
          <w:sz w:val="24"/>
          <w:szCs w:val="24"/>
          <w:shd w:val="clear" w:color="auto" w:fill="FFFFFF"/>
        </w:rPr>
        <w:t> (зарегистрирован Министерством юстиции Российской Федерации 3 декабря 2015 г., регистрационный N 39955) и </w:t>
      </w:r>
      <w:r w:rsidRPr="001D76F6">
        <w:rPr>
          <w:sz w:val="24"/>
          <w:szCs w:val="24"/>
          <w:shd w:val="clear" w:color="auto" w:fill="FFFFFF"/>
        </w:rPr>
        <w:t xml:space="preserve">от 25 ноября 2016 г. </w:t>
      </w:r>
      <w:r w:rsidR="001D76F6">
        <w:rPr>
          <w:sz w:val="24"/>
          <w:szCs w:val="24"/>
          <w:shd w:val="clear" w:color="auto" w:fill="FFFFFF"/>
        </w:rPr>
        <w:t>№</w:t>
      </w:r>
      <w:r w:rsidRPr="001D76F6">
        <w:rPr>
          <w:sz w:val="24"/>
          <w:szCs w:val="24"/>
          <w:shd w:val="clear" w:color="auto" w:fill="FFFFFF"/>
        </w:rPr>
        <w:t> 1477</w:t>
      </w:r>
      <w:r w:rsidRPr="00497F5B">
        <w:rPr>
          <w:color w:val="22272F"/>
          <w:sz w:val="24"/>
          <w:szCs w:val="24"/>
          <w:shd w:val="clear" w:color="auto" w:fill="FFFFFF"/>
        </w:rPr>
        <w:t xml:space="preserve"> (зарегистрирован Министерством юстиции Российской Федерации 12 декабря 2016 г., регистрационный </w:t>
      </w:r>
      <w:r w:rsidR="001D76F6">
        <w:rPr>
          <w:color w:val="22272F"/>
          <w:sz w:val="24"/>
          <w:szCs w:val="24"/>
          <w:shd w:val="clear" w:color="auto" w:fill="FFFFFF"/>
        </w:rPr>
        <w:t>№</w:t>
      </w:r>
      <w:r w:rsidRPr="00497F5B">
        <w:rPr>
          <w:color w:val="22272F"/>
          <w:sz w:val="24"/>
          <w:szCs w:val="24"/>
          <w:shd w:val="clear" w:color="auto" w:fill="FFFFFF"/>
        </w:rPr>
        <w:t> 44662.</w:t>
      </w:r>
    </w:p>
    <w:p w:rsidR="00A4162F" w:rsidRPr="00497F5B" w:rsidRDefault="00A4162F" w:rsidP="00C21F46">
      <w:pPr>
        <w:tabs>
          <w:tab w:val="left" w:pos="993"/>
        </w:tabs>
        <w:ind w:firstLine="709"/>
        <w:rPr>
          <w:color w:val="464C55"/>
          <w:sz w:val="24"/>
          <w:szCs w:val="24"/>
        </w:rPr>
      </w:pPr>
      <w:r w:rsidRPr="00497F5B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</w:t>
      </w:r>
      <w:r w:rsidR="00C21F46" w:rsidRPr="00497F5B">
        <w:rPr>
          <w:sz w:val="24"/>
          <w:szCs w:val="24"/>
        </w:rPr>
        <w:t xml:space="preserve"> лица, приглашенные из иных организаций, в том числе педагогические работники,</w:t>
      </w:r>
      <w:r w:rsidRPr="00497F5B">
        <w:rPr>
          <w:sz w:val="24"/>
          <w:szCs w:val="24"/>
        </w:rPr>
        <w:t xml:space="preserve"> представители работодателя и их объединений</w:t>
      </w:r>
      <w:r w:rsidR="00C21F46" w:rsidRPr="00497F5B">
        <w:rPr>
          <w:sz w:val="24"/>
          <w:szCs w:val="24"/>
        </w:rPr>
        <w:t>, направление деятельности которых соответствует  области профессиональной деятельности, к которой готовятся выпускники.</w:t>
      </w:r>
    </w:p>
    <w:p w:rsidR="00A4162F" w:rsidRPr="00497F5B" w:rsidRDefault="00C21F46" w:rsidP="00A4162F">
      <w:pPr>
        <w:tabs>
          <w:tab w:val="left" w:pos="993"/>
        </w:tabs>
        <w:ind w:firstLine="709"/>
        <w:rPr>
          <w:sz w:val="24"/>
          <w:szCs w:val="24"/>
        </w:rPr>
      </w:pPr>
      <w:r w:rsidRPr="00497F5B">
        <w:rPr>
          <w:sz w:val="24"/>
          <w:szCs w:val="24"/>
        </w:rPr>
        <w:t>Программа ГИА является Приложением</w:t>
      </w:r>
      <w:r w:rsidR="001D76F6">
        <w:rPr>
          <w:sz w:val="24"/>
          <w:szCs w:val="24"/>
        </w:rPr>
        <w:t xml:space="preserve"> </w:t>
      </w:r>
      <w:r w:rsidRPr="00497F5B">
        <w:rPr>
          <w:sz w:val="24"/>
          <w:szCs w:val="24"/>
        </w:rPr>
        <w:t>ОПОП СПО.</w:t>
      </w:r>
    </w:p>
    <w:p w:rsidR="007506AD" w:rsidRPr="00497F5B" w:rsidRDefault="007506AD" w:rsidP="00826EF2">
      <w:pPr>
        <w:widowControl w:val="0"/>
        <w:tabs>
          <w:tab w:val="left" w:pos="560"/>
        </w:tabs>
        <w:ind w:firstLine="567"/>
        <w:rPr>
          <w:b/>
          <w:bCs/>
          <w:sz w:val="24"/>
          <w:szCs w:val="24"/>
          <w:lang w:eastAsia="ru-RU"/>
        </w:rPr>
      </w:pPr>
    </w:p>
    <w:p w:rsidR="00826EF2" w:rsidRDefault="00826EF2" w:rsidP="001D76F6">
      <w:pPr>
        <w:pStyle w:val="a3"/>
        <w:widowControl w:val="0"/>
        <w:numPr>
          <w:ilvl w:val="0"/>
          <w:numId w:val="14"/>
        </w:numPr>
        <w:tabs>
          <w:tab w:val="left" w:pos="567"/>
        </w:tabs>
        <w:ind w:left="0" w:firstLine="0"/>
        <w:rPr>
          <w:b/>
          <w:bCs/>
          <w:sz w:val="24"/>
          <w:szCs w:val="24"/>
          <w:lang w:eastAsia="ru-RU"/>
        </w:rPr>
      </w:pPr>
      <w:r w:rsidRPr="00C21F46">
        <w:rPr>
          <w:b/>
          <w:bCs/>
          <w:sz w:val="24"/>
          <w:szCs w:val="24"/>
          <w:lang w:eastAsia="ru-RU"/>
        </w:rPr>
        <w:t>Фонды оценочных средств текущего контроля успеваемости, промежуточной и государственной итоговой аттестации</w:t>
      </w:r>
    </w:p>
    <w:p w:rsidR="004617CB" w:rsidRDefault="00C21F46" w:rsidP="004617CB">
      <w:pPr>
        <w:ind w:firstLine="567"/>
        <w:rPr>
          <w:bCs/>
          <w:sz w:val="24"/>
          <w:szCs w:val="24"/>
        </w:rPr>
      </w:pPr>
      <w:r w:rsidRPr="00497F5B">
        <w:rPr>
          <w:color w:val="464C55"/>
          <w:sz w:val="24"/>
          <w:szCs w:val="24"/>
        </w:rPr>
        <w:t xml:space="preserve"> </w:t>
      </w:r>
      <w:r w:rsidR="004617CB" w:rsidRPr="00312CA4">
        <w:rPr>
          <w:bCs/>
          <w:sz w:val="24"/>
          <w:szCs w:val="24"/>
          <w:lang w:eastAsia="ru-RU"/>
        </w:rPr>
        <w:t xml:space="preserve">Нормативно-методическое обеспечение текущего контроля успеваемости и промежуточной </w:t>
      </w:r>
      <w:proofErr w:type="gramStart"/>
      <w:r w:rsidR="004617CB" w:rsidRPr="00312CA4">
        <w:rPr>
          <w:bCs/>
          <w:sz w:val="24"/>
          <w:szCs w:val="24"/>
          <w:lang w:eastAsia="ru-RU"/>
        </w:rPr>
        <w:t>аттестации</w:t>
      </w:r>
      <w:proofErr w:type="gramEnd"/>
      <w:r w:rsidR="004617CB" w:rsidRPr="00312CA4">
        <w:rPr>
          <w:bCs/>
          <w:sz w:val="24"/>
          <w:szCs w:val="24"/>
          <w:lang w:eastAsia="ru-RU"/>
        </w:rPr>
        <w:t xml:space="preserve"> обучающихся по  ОПОП </w:t>
      </w:r>
      <w:r w:rsidR="004617CB">
        <w:rPr>
          <w:bCs/>
          <w:sz w:val="24"/>
          <w:szCs w:val="24"/>
          <w:lang w:eastAsia="ru-RU"/>
        </w:rPr>
        <w:t>СПО</w:t>
      </w:r>
      <w:r w:rsidR="004617CB" w:rsidRPr="00312CA4">
        <w:rPr>
          <w:bCs/>
          <w:sz w:val="24"/>
          <w:szCs w:val="24"/>
          <w:lang w:eastAsia="ru-RU"/>
        </w:rPr>
        <w:t xml:space="preserve"> осуществляется в соответствии с Федеральным законом от 29 декабря 2012 г. «Об образовании в Российской Федерации» №273-ФЗ </w:t>
      </w:r>
      <w:r w:rsidR="004617CB" w:rsidRPr="00726D94">
        <w:rPr>
          <w:bCs/>
          <w:sz w:val="24"/>
          <w:szCs w:val="24"/>
          <w:lang w:eastAsia="ru-RU"/>
        </w:rPr>
        <w:t xml:space="preserve">и </w:t>
      </w:r>
      <w:r w:rsidR="004617CB">
        <w:rPr>
          <w:bCs/>
          <w:sz w:val="24"/>
          <w:szCs w:val="24"/>
        </w:rPr>
        <w:t>п</w:t>
      </w:r>
      <w:r w:rsidR="004617CB" w:rsidRPr="009A3E44">
        <w:rPr>
          <w:bCs/>
          <w:sz w:val="24"/>
          <w:szCs w:val="24"/>
        </w:rPr>
        <w:t>риказ</w:t>
      </w:r>
      <w:r w:rsidR="004617CB">
        <w:rPr>
          <w:bCs/>
          <w:sz w:val="24"/>
          <w:szCs w:val="24"/>
        </w:rPr>
        <w:t>ом</w:t>
      </w:r>
      <w:r w:rsidR="004617CB" w:rsidRPr="009A3E44">
        <w:rPr>
          <w:bCs/>
          <w:sz w:val="24"/>
          <w:szCs w:val="24"/>
        </w:rPr>
        <w:t xml:space="preserve">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4617CB">
        <w:rPr>
          <w:bCs/>
          <w:sz w:val="24"/>
          <w:szCs w:val="24"/>
        </w:rPr>
        <w:t>.</w:t>
      </w:r>
      <w:r w:rsidR="004617CB" w:rsidRPr="009A3E44">
        <w:rPr>
          <w:bCs/>
          <w:sz w:val="24"/>
          <w:szCs w:val="24"/>
        </w:rPr>
        <w:t xml:space="preserve"> </w:t>
      </w:r>
    </w:p>
    <w:p w:rsidR="00C21F46" w:rsidRPr="001D76F6" w:rsidRDefault="00C21F46" w:rsidP="00497F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1D76F6">
        <w:rPr>
          <w:color w:val="000000" w:themeColor="text1"/>
        </w:rPr>
        <w:t xml:space="preserve">Для оценки обучающихся  на соответствие их персональных достижений поэтапным требованиям соответствующей ППССЗ (текущий контроль успеваемости и промежуточная аттестация) </w:t>
      </w:r>
      <w:r w:rsidR="004617CB" w:rsidRPr="001D76F6">
        <w:rPr>
          <w:color w:val="000000" w:themeColor="text1"/>
        </w:rPr>
        <w:t xml:space="preserve"> кафедрами ФГБОУ ВО «ИГУ» разработаны и утверждены фонды оценочных средств (ФОС) для проведения текущего контроля успеваемости и промежуточной аттестации по циклу, дисциплине (модулю), междисциплинарным курсам в составе профессиональных модулей или практике</w:t>
      </w:r>
      <w:r w:rsidRPr="001D76F6">
        <w:rPr>
          <w:color w:val="000000" w:themeColor="text1"/>
        </w:rPr>
        <w:t>, позволяющие оценить умения, знания, практический опыт и освоенные компетенции.</w:t>
      </w:r>
      <w:proofErr w:type="gramEnd"/>
    </w:p>
    <w:p w:rsidR="00C21F46" w:rsidRPr="001D76F6" w:rsidRDefault="00FE1193" w:rsidP="00497F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D76F6">
        <w:rPr>
          <w:color w:val="000000" w:themeColor="text1"/>
        </w:rPr>
        <w:t>Фонды оценочных сре</w:t>
      </w:r>
      <w:proofErr w:type="gramStart"/>
      <w:r w:rsidRPr="001D76F6">
        <w:rPr>
          <w:color w:val="000000" w:themeColor="text1"/>
        </w:rPr>
        <w:t>дств</w:t>
      </w:r>
      <w:r w:rsidR="00C21F46" w:rsidRPr="001D76F6">
        <w:rPr>
          <w:color w:val="000000" w:themeColor="text1"/>
        </w:rPr>
        <w:t xml:space="preserve"> дл</w:t>
      </w:r>
      <w:proofErr w:type="gramEnd"/>
      <w:r w:rsidR="00C21F46" w:rsidRPr="001D76F6">
        <w:rPr>
          <w:color w:val="000000" w:themeColor="text1"/>
        </w:rPr>
        <w:t>я промежуточной аттестации по профессиональным модулям</w:t>
      </w:r>
      <w:r w:rsidRPr="001D76F6">
        <w:rPr>
          <w:color w:val="000000" w:themeColor="text1"/>
        </w:rPr>
        <w:t xml:space="preserve">, фонды оценочных средств </w:t>
      </w:r>
      <w:r w:rsidR="00C21F46" w:rsidRPr="001D76F6">
        <w:rPr>
          <w:color w:val="000000" w:themeColor="text1"/>
        </w:rPr>
        <w:t>для государственной итоговой аттестации  разрабатываются</w:t>
      </w:r>
      <w:r w:rsidRPr="001D76F6">
        <w:rPr>
          <w:color w:val="000000" w:themeColor="text1"/>
        </w:rPr>
        <w:t xml:space="preserve"> разработчиком ОПОП СПО</w:t>
      </w:r>
      <w:r w:rsidR="00C21F46" w:rsidRPr="001D76F6">
        <w:rPr>
          <w:color w:val="000000" w:themeColor="text1"/>
        </w:rPr>
        <w:t xml:space="preserve"> и утверждаются </w:t>
      </w:r>
      <w:r w:rsidRPr="001D76F6">
        <w:rPr>
          <w:color w:val="000000" w:themeColor="text1"/>
        </w:rPr>
        <w:t>структурным подразделением, реализующим ППССЗ</w:t>
      </w:r>
      <w:r w:rsidR="001D76F6">
        <w:rPr>
          <w:color w:val="000000" w:themeColor="text1"/>
        </w:rPr>
        <w:t>,</w:t>
      </w:r>
      <w:r w:rsidRPr="001D76F6">
        <w:rPr>
          <w:color w:val="000000" w:themeColor="text1"/>
        </w:rPr>
        <w:t xml:space="preserve"> </w:t>
      </w:r>
      <w:r w:rsidR="00C21F46" w:rsidRPr="001D76F6">
        <w:rPr>
          <w:color w:val="000000" w:themeColor="text1"/>
        </w:rPr>
        <w:t>после предварительного положительного заключения работодателей</w:t>
      </w:r>
      <w:r w:rsidRPr="001D76F6">
        <w:rPr>
          <w:color w:val="000000" w:themeColor="text1"/>
        </w:rPr>
        <w:t>.</w:t>
      </w:r>
    </w:p>
    <w:p w:rsidR="004617CB" w:rsidRPr="000713FC" w:rsidRDefault="004617CB" w:rsidP="004617C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1D76F6">
        <w:rPr>
          <w:bCs/>
          <w:color w:val="000000" w:themeColor="text1"/>
          <w:sz w:val="24"/>
          <w:szCs w:val="24"/>
          <w:lang w:eastAsia="ru-RU"/>
        </w:rPr>
        <w:t xml:space="preserve">ФОС </w:t>
      </w:r>
      <w:proofErr w:type="gramStart"/>
      <w:r w:rsidRPr="001D76F6">
        <w:rPr>
          <w:bCs/>
          <w:color w:val="000000" w:themeColor="text1"/>
          <w:sz w:val="24"/>
          <w:szCs w:val="24"/>
          <w:lang w:eastAsia="ru-RU"/>
        </w:rPr>
        <w:t>включен</w:t>
      </w:r>
      <w:proofErr w:type="gramEnd"/>
      <w:r w:rsidRPr="001D76F6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D76F6">
        <w:rPr>
          <w:color w:val="000000" w:themeColor="text1"/>
          <w:sz w:val="24"/>
          <w:szCs w:val="24"/>
          <w:lang w:eastAsia="ru-RU"/>
        </w:rPr>
        <w:t xml:space="preserve">в структуру соответствующей </w:t>
      </w:r>
      <w:r w:rsidRPr="001D76F6">
        <w:rPr>
          <w:sz w:val="24"/>
          <w:szCs w:val="24"/>
          <w:lang w:eastAsia="ru-RU"/>
        </w:rPr>
        <w:t xml:space="preserve">рабочей программы дисциплины </w:t>
      </w:r>
      <w:r w:rsidRPr="001D76F6">
        <w:rPr>
          <w:sz w:val="24"/>
          <w:szCs w:val="24"/>
          <w:lang w:eastAsia="ru-RU"/>
        </w:rPr>
        <w:lastRenderedPageBreak/>
        <w:t>(модуля)</w:t>
      </w:r>
      <w:r w:rsidR="00AE28B2" w:rsidRPr="001D76F6">
        <w:rPr>
          <w:sz w:val="24"/>
          <w:szCs w:val="24"/>
          <w:lang w:eastAsia="ru-RU"/>
        </w:rPr>
        <w:t xml:space="preserve"> цикла, профессионального модуля</w:t>
      </w:r>
      <w:r w:rsidRPr="001D76F6">
        <w:rPr>
          <w:sz w:val="24"/>
          <w:szCs w:val="24"/>
          <w:lang w:eastAsia="ru-RU"/>
        </w:rPr>
        <w:t xml:space="preserve"> или программы практики и состоит из:</w:t>
      </w:r>
    </w:p>
    <w:p w:rsidR="004617CB" w:rsidRPr="001D76F6" w:rsidRDefault="004617CB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1D76F6">
        <w:rPr>
          <w:bCs/>
          <w:sz w:val="24"/>
          <w:szCs w:val="24"/>
          <w:lang w:eastAsia="ru-RU"/>
        </w:rPr>
        <w:t>перечня компетенций;</w:t>
      </w:r>
    </w:p>
    <w:p w:rsidR="004617CB" w:rsidRPr="001D76F6" w:rsidRDefault="004617CB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1D76F6">
        <w:rPr>
          <w:bCs/>
          <w:sz w:val="24"/>
          <w:szCs w:val="24"/>
          <w:lang w:eastAsia="ru-RU"/>
        </w:rPr>
        <w:t>описания критериев оценивания компетенций;</w:t>
      </w:r>
    </w:p>
    <w:p w:rsidR="004617CB" w:rsidRPr="001D76F6" w:rsidRDefault="001D76F6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методов оценки компетенций;</w:t>
      </w:r>
    </w:p>
    <w:p w:rsidR="004617CB" w:rsidRPr="00183C7A" w:rsidRDefault="004617CB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color w:val="000000"/>
          <w:sz w:val="24"/>
          <w:szCs w:val="24"/>
        </w:rPr>
      </w:pPr>
      <w:r w:rsidRPr="001D76F6">
        <w:rPr>
          <w:bCs/>
          <w:sz w:val="24"/>
          <w:szCs w:val="24"/>
          <w:lang w:eastAsia="ru-RU"/>
        </w:rPr>
        <w:t>методические материалы, определяющие</w:t>
      </w:r>
      <w:r w:rsidRPr="000713FC">
        <w:rPr>
          <w:kern w:val="36"/>
          <w:sz w:val="24"/>
          <w:szCs w:val="24"/>
          <w:lang w:eastAsia="ru-RU"/>
        </w:rPr>
        <w:t xml:space="preserve"> процедуры оценивания знаний, умений, навыков и </w:t>
      </w:r>
      <w:r w:rsidRPr="00624E46">
        <w:rPr>
          <w:i/>
          <w:kern w:val="36"/>
          <w:sz w:val="24"/>
          <w:szCs w:val="24"/>
          <w:lang w:eastAsia="ru-RU"/>
        </w:rPr>
        <w:t xml:space="preserve">(или) опыта деятельности (могут быть представлены, но не являются </w:t>
      </w:r>
      <w:r w:rsidR="00AE28B2">
        <w:rPr>
          <w:i/>
          <w:kern w:val="36"/>
          <w:sz w:val="24"/>
          <w:szCs w:val="24"/>
          <w:lang w:eastAsia="ru-RU"/>
        </w:rPr>
        <w:t>обязательным компонентом)</w:t>
      </w:r>
    </w:p>
    <w:p w:rsidR="004617CB" w:rsidRDefault="004617CB" w:rsidP="004617CB">
      <w:pPr>
        <w:widowControl w:val="0"/>
        <w:ind w:firstLine="567"/>
        <w:rPr>
          <w:color w:val="000000"/>
          <w:sz w:val="24"/>
          <w:szCs w:val="24"/>
        </w:rPr>
      </w:pPr>
      <w:r w:rsidRPr="009A3E44">
        <w:rPr>
          <w:color w:val="000000"/>
          <w:sz w:val="24"/>
          <w:szCs w:val="24"/>
        </w:rPr>
        <w:t xml:space="preserve">Оценочные средства для промежуточной аттестации </w:t>
      </w:r>
      <w:r>
        <w:rPr>
          <w:color w:val="000000"/>
          <w:sz w:val="24"/>
          <w:szCs w:val="24"/>
        </w:rPr>
        <w:t>обеспечивают</w:t>
      </w:r>
      <w:r w:rsidRPr="009A3E44">
        <w:rPr>
          <w:color w:val="000000"/>
          <w:sz w:val="24"/>
          <w:szCs w:val="24"/>
        </w:rPr>
        <w:t xml:space="preserve"> демонстрацию освоенности всех элементов программы СПО и выполнение всех требований, заявленных в программе как результаты освоения.</w:t>
      </w:r>
    </w:p>
    <w:p w:rsidR="004617CB" w:rsidRPr="00B64208" w:rsidRDefault="004617CB" w:rsidP="004617CB">
      <w:pPr>
        <w:pStyle w:val="a3"/>
        <w:ind w:left="0" w:firstLine="567"/>
        <w:rPr>
          <w:color w:val="000000"/>
          <w:sz w:val="24"/>
          <w:szCs w:val="24"/>
        </w:rPr>
      </w:pPr>
      <w:r w:rsidRPr="00B64208">
        <w:rPr>
          <w:color w:val="000000"/>
          <w:sz w:val="24"/>
          <w:szCs w:val="24"/>
        </w:rPr>
        <w:t xml:space="preserve">В целом ФОС по образовательной программе среднего профессионального образования для специальности___________________ формируются из комплектов оценочных средств текущего контроля промежуточной и государственной итоговой аттестации: </w:t>
      </w:r>
    </w:p>
    <w:p w:rsidR="004617CB" w:rsidRPr="001D76F6" w:rsidRDefault="004617CB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1D76F6">
        <w:rPr>
          <w:bCs/>
          <w:sz w:val="24"/>
          <w:szCs w:val="24"/>
          <w:lang w:eastAsia="ru-RU"/>
        </w:rPr>
        <w:t>комплект оценочных средств текущего контроля, формируется разработчиком по всем учебным дисциплинам и профессиональным модулям, и включает:</w:t>
      </w:r>
    </w:p>
    <w:p w:rsidR="004617CB" w:rsidRPr="001D76F6" w:rsidRDefault="004617CB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1D76F6">
        <w:rPr>
          <w:bCs/>
          <w:sz w:val="24"/>
          <w:szCs w:val="24"/>
          <w:lang w:eastAsia="ru-RU"/>
        </w:rPr>
        <w:t xml:space="preserve">титульный лист; </w:t>
      </w:r>
    </w:p>
    <w:p w:rsidR="004617CB" w:rsidRPr="001D76F6" w:rsidRDefault="004617CB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1D76F6">
        <w:rPr>
          <w:bCs/>
          <w:sz w:val="24"/>
          <w:szCs w:val="24"/>
          <w:lang w:eastAsia="ru-RU"/>
        </w:rPr>
        <w:t xml:space="preserve">паспорт оценочных средств; </w:t>
      </w:r>
    </w:p>
    <w:p w:rsidR="004617CB" w:rsidRPr="001D76F6" w:rsidRDefault="004617CB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bCs/>
          <w:sz w:val="24"/>
          <w:szCs w:val="24"/>
          <w:lang w:eastAsia="ru-RU"/>
        </w:rPr>
      </w:pPr>
      <w:r w:rsidRPr="001D76F6">
        <w:rPr>
          <w:bCs/>
          <w:sz w:val="24"/>
          <w:szCs w:val="24"/>
          <w:lang w:eastAsia="ru-RU"/>
        </w:rPr>
        <w:t>описание оценочных процедур по программе;</w:t>
      </w:r>
    </w:p>
    <w:p w:rsidR="004617CB" w:rsidRPr="00B64208" w:rsidRDefault="004617CB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color w:val="000000"/>
          <w:sz w:val="24"/>
          <w:szCs w:val="24"/>
        </w:rPr>
      </w:pPr>
      <w:r w:rsidRPr="001D76F6">
        <w:rPr>
          <w:bCs/>
          <w:sz w:val="24"/>
          <w:szCs w:val="24"/>
          <w:lang w:eastAsia="ru-RU"/>
        </w:rPr>
        <w:t>комплект оценочных средств по промежуточной аттестации</w:t>
      </w:r>
      <w:r w:rsidRPr="00B64208">
        <w:rPr>
          <w:color w:val="000000"/>
          <w:sz w:val="24"/>
          <w:szCs w:val="24"/>
        </w:rPr>
        <w:t xml:space="preserve">  включает контрольно-оценочные средства для оценки освоения материала по учебным дисциплинам и профессиональным модулям. Фонды оценочных средств представлены _____________</w:t>
      </w:r>
      <w:r w:rsidR="001D76F6">
        <w:rPr>
          <w:color w:val="000000"/>
          <w:sz w:val="24"/>
          <w:szCs w:val="24"/>
        </w:rPr>
        <w:t xml:space="preserve"> </w:t>
      </w:r>
      <w:r w:rsidRPr="00B64208">
        <w:rPr>
          <w:color w:val="000000"/>
          <w:sz w:val="24"/>
          <w:szCs w:val="24"/>
        </w:rPr>
        <w:t>(</w:t>
      </w:r>
      <w:proofErr w:type="gramStart"/>
      <w:r w:rsidRPr="00B64208">
        <w:rPr>
          <w:i/>
          <w:color w:val="000000"/>
          <w:sz w:val="24"/>
          <w:szCs w:val="24"/>
        </w:rPr>
        <w:t>указать</w:t>
      </w:r>
      <w:proofErr w:type="gramEnd"/>
      <w:r w:rsidRPr="00B64208">
        <w:rPr>
          <w:i/>
          <w:color w:val="000000"/>
          <w:sz w:val="24"/>
          <w:szCs w:val="24"/>
        </w:rPr>
        <w:t xml:space="preserve"> где и какие</w:t>
      </w:r>
      <w:r w:rsidRPr="00B64208">
        <w:rPr>
          <w:color w:val="000000"/>
          <w:sz w:val="24"/>
          <w:szCs w:val="24"/>
        </w:rPr>
        <w:t>)</w:t>
      </w:r>
      <w:r w:rsidR="001D76F6">
        <w:rPr>
          <w:color w:val="000000"/>
          <w:sz w:val="24"/>
          <w:szCs w:val="24"/>
        </w:rPr>
        <w:t>.</w:t>
      </w:r>
      <w:r w:rsidRPr="00B64208">
        <w:rPr>
          <w:color w:val="000000"/>
          <w:sz w:val="24"/>
          <w:szCs w:val="24"/>
        </w:rPr>
        <w:t xml:space="preserve"> </w:t>
      </w:r>
    </w:p>
    <w:p w:rsidR="004617CB" w:rsidRDefault="004617CB" w:rsidP="00826EF2">
      <w:pPr>
        <w:widowControl w:val="0"/>
        <w:tabs>
          <w:tab w:val="left" w:pos="560"/>
        </w:tabs>
        <w:ind w:firstLine="567"/>
        <w:rPr>
          <w:b/>
          <w:bCs/>
          <w:sz w:val="24"/>
          <w:szCs w:val="24"/>
          <w:lang w:eastAsia="ru-RU"/>
        </w:rPr>
      </w:pPr>
    </w:p>
    <w:p w:rsidR="00826EF2" w:rsidRPr="00AE28B2" w:rsidRDefault="00826EF2" w:rsidP="001D76F6">
      <w:pPr>
        <w:pStyle w:val="a3"/>
        <w:widowControl w:val="0"/>
        <w:numPr>
          <w:ilvl w:val="0"/>
          <w:numId w:val="14"/>
        </w:numPr>
        <w:tabs>
          <w:tab w:val="left" w:pos="567"/>
        </w:tabs>
        <w:ind w:left="0" w:firstLine="0"/>
        <w:rPr>
          <w:b/>
          <w:bCs/>
          <w:sz w:val="24"/>
          <w:szCs w:val="24"/>
          <w:lang w:eastAsia="ru-RU"/>
        </w:rPr>
      </w:pPr>
      <w:commentRangeStart w:id="4"/>
      <w:r w:rsidRPr="00AE28B2">
        <w:rPr>
          <w:b/>
          <w:bCs/>
          <w:sz w:val="24"/>
          <w:szCs w:val="24"/>
          <w:lang w:eastAsia="ru-RU"/>
        </w:rPr>
        <w:t>Характеристика среды образовательной организации (учреждения), обеспечивающая развитие общих компетенций выпускников</w:t>
      </w:r>
      <w:commentRangeEnd w:id="4"/>
      <w:r w:rsidR="008242E6">
        <w:rPr>
          <w:rStyle w:val="ad"/>
        </w:rPr>
        <w:commentReference w:id="4"/>
      </w:r>
    </w:p>
    <w:p w:rsidR="00B80972" w:rsidRPr="00BC3F19" w:rsidRDefault="00B80972" w:rsidP="00E7684D">
      <w:pPr>
        <w:shd w:val="clear" w:color="auto" w:fill="FFFFFF"/>
        <w:ind w:firstLine="567"/>
        <w:rPr>
          <w:i/>
          <w:color w:val="000000"/>
          <w:sz w:val="22"/>
        </w:rPr>
      </w:pPr>
      <w:proofErr w:type="gramStart"/>
      <w:r w:rsidRPr="00BC3F19">
        <w:rPr>
          <w:color w:val="000000"/>
          <w:sz w:val="24"/>
          <w:szCs w:val="24"/>
          <w:shd w:val="clear" w:color="auto" w:fill="FFFFFF"/>
        </w:rPr>
        <w:t>В ФГБОУ ВО «ИГУ» сформирована  социокультурная среда, обеспечивающая всестороннее развитие и социализацию личности, укрепление нравственных, гражданских качеств, сохранение здоровья обучающихся, способствующ</w:t>
      </w:r>
      <w:r w:rsidR="000B49BF">
        <w:rPr>
          <w:color w:val="000000"/>
          <w:sz w:val="24"/>
          <w:szCs w:val="24"/>
          <w:shd w:val="clear" w:color="auto" w:fill="FFFFFF"/>
        </w:rPr>
        <w:t>а</w:t>
      </w:r>
      <w:r w:rsidRPr="00BC3F19">
        <w:rPr>
          <w:color w:val="000000"/>
          <w:sz w:val="24"/>
          <w:szCs w:val="24"/>
          <w:shd w:val="clear" w:color="auto" w:fill="FFFFFF"/>
        </w:rPr>
        <w:t>я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</w:r>
      <w:proofErr w:type="gramEnd"/>
      <w:r w:rsidRPr="00BC3F19">
        <w:rPr>
          <w:color w:val="000000"/>
          <w:sz w:val="24"/>
          <w:szCs w:val="24"/>
          <w:shd w:val="clear" w:color="auto" w:fill="FFFFFF"/>
        </w:rPr>
        <w:t xml:space="preserve"> В ФГБОУ ВО «ИГУ» созданы условия для развития творческих способностей обучающихся, регулирования социально-культурных процессов, способствующих укреплению нравственных, гражданских, общекультурных качеств обучающихся и формированию общих компетенций</w:t>
      </w:r>
      <w:proofErr w:type="gramStart"/>
      <w:r w:rsidRPr="00BC3F19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="001D76F6">
        <w:rPr>
          <w:color w:val="000000"/>
          <w:sz w:val="24"/>
          <w:szCs w:val="24"/>
          <w:shd w:val="clear" w:color="auto" w:fill="FFFFFF"/>
        </w:rPr>
        <w:t xml:space="preserve"> </w:t>
      </w:r>
      <w:r w:rsidRPr="00BC3F19">
        <w:rPr>
          <w:i/>
          <w:color w:val="000000"/>
          <w:sz w:val="22"/>
        </w:rPr>
        <w:t>(</w:t>
      </w:r>
      <w:proofErr w:type="gramStart"/>
      <w:r w:rsidRPr="00BC3F19">
        <w:rPr>
          <w:i/>
          <w:color w:val="000000"/>
          <w:sz w:val="22"/>
        </w:rPr>
        <w:t>н</w:t>
      </w:r>
      <w:proofErr w:type="gramEnd"/>
      <w:r w:rsidRPr="00BC3F19">
        <w:rPr>
          <w:i/>
          <w:color w:val="000000"/>
          <w:sz w:val="22"/>
        </w:rPr>
        <w:t>еобходимо конкретизировать информацию и указать сведения:</w:t>
      </w:r>
    </w:p>
    <w:p w:rsidR="00B80972" w:rsidRPr="00BC3F19" w:rsidRDefault="00B80972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i/>
          <w:color w:val="000000"/>
          <w:sz w:val="22"/>
        </w:rPr>
      </w:pPr>
      <w:r w:rsidRPr="00BC3F19">
        <w:rPr>
          <w:i/>
          <w:color w:val="000000"/>
          <w:sz w:val="22"/>
        </w:rPr>
        <w:t>о наличии студенческих общественных организациях,</w:t>
      </w:r>
    </w:p>
    <w:p w:rsidR="00B80972" w:rsidRPr="00BC3F19" w:rsidRDefault="00B80972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i/>
          <w:color w:val="000000"/>
          <w:sz w:val="22"/>
        </w:rPr>
      </w:pPr>
      <w:r w:rsidRPr="00BC3F19">
        <w:rPr>
          <w:i/>
          <w:color w:val="000000"/>
          <w:sz w:val="22"/>
        </w:rPr>
        <w:t>об организации и  проведении внеучебной общекультурной работ</w:t>
      </w:r>
      <w:r w:rsidR="00BC3F19" w:rsidRPr="00BC3F19">
        <w:rPr>
          <w:i/>
          <w:color w:val="000000"/>
          <w:sz w:val="22"/>
        </w:rPr>
        <w:t>ы</w:t>
      </w:r>
      <w:r w:rsidRPr="00BC3F19">
        <w:rPr>
          <w:i/>
          <w:color w:val="000000"/>
          <w:sz w:val="22"/>
        </w:rPr>
        <w:t>,</w:t>
      </w:r>
    </w:p>
    <w:p w:rsidR="00BC3F19" w:rsidRPr="00BC3F19" w:rsidRDefault="00BC3F19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i/>
          <w:color w:val="000000"/>
          <w:sz w:val="22"/>
        </w:rPr>
      </w:pPr>
      <w:r w:rsidRPr="00BC3F19">
        <w:rPr>
          <w:i/>
          <w:color w:val="000000"/>
          <w:sz w:val="22"/>
        </w:rPr>
        <w:t xml:space="preserve">перечень </w:t>
      </w:r>
      <w:proofErr w:type="gramStart"/>
      <w:r w:rsidRPr="00BC3F19">
        <w:rPr>
          <w:i/>
          <w:color w:val="000000"/>
          <w:sz w:val="22"/>
        </w:rPr>
        <w:t>мероприятий</w:t>
      </w:r>
      <w:proofErr w:type="gramEnd"/>
      <w:r w:rsidRPr="00BC3F19">
        <w:rPr>
          <w:i/>
          <w:color w:val="000000"/>
          <w:sz w:val="22"/>
        </w:rPr>
        <w:t xml:space="preserve"> в которых принимают участие студенты, обучающиеся по программам СПО,</w:t>
      </w:r>
    </w:p>
    <w:p w:rsidR="00B80972" w:rsidRDefault="00BC3F19" w:rsidP="001D76F6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rPr>
          <w:i/>
          <w:color w:val="000000"/>
          <w:sz w:val="22"/>
        </w:rPr>
      </w:pPr>
      <w:r w:rsidRPr="00BC3F19">
        <w:rPr>
          <w:i/>
          <w:color w:val="000000"/>
          <w:sz w:val="22"/>
        </w:rPr>
        <w:t>об обеспечении социально-бытовых условий обучающихся и др.</w:t>
      </w:r>
      <w:r w:rsidR="00B80972" w:rsidRPr="00BC3F19">
        <w:rPr>
          <w:i/>
          <w:color w:val="000000"/>
          <w:sz w:val="22"/>
        </w:rPr>
        <w:t>)</w:t>
      </w:r>
      <w:r w:rsidR="00B80972" w:rsidRPr="001D76F6">
        <w:rPr>
          <w:i/>
          <w:color w:val="000000"/>
          <w:sz w:val="22"/>
        </w:rPr>
        <w:t xml:space="preserve"> </w:t>
      </w:r>
    </w:p>
    <w:p w:rsidR="008E392A" w:rsidRPr="001D76F6" w:rsidRDefault="008E392A" w:rsidP="008E392A">
      <w:pPr>
        <w:tabs>
          <w:tab w:val="left" w:pos="426"/>
        </w:tabs>
        <w:suppressAutoHyphens/>
        <w:rPr>
          <w:i/>
          <w:color w:val="000000"/>
          <w:sz w:val="22"/>
        </w:rPr>
      </w:pPr>
      <w:r>
        <w:rPr>
          <w:i/>
          <w:color w:val="000000"/>
          <w:sz w:val="22"/>
        </w:rPr>
        <w:t>Указать рабочую программу воспитательной работы и КПВР и указать ссылки на них</w:t>
      </w:r>
    </w:p>
    <w:p w:rsidR="00BC3F19" w:rsidRPr="001D76F6" w:rsidRDefault="00BC3F19" w:rsidP="001D76F6">
      <w:pPr>
        <w:tabs>
          <w:tab w:val="left" w:pos="426"/>
        </w:tabs>
        <w:suppressAutoHyphens/>
        <w:rPr>
          <w:i/>
          <w:color w:val="000000"/>
          <w:sz w:val="22"/>
        </w:rPr>
      </w:pPr>
    </w:p>
    <w:p w:rsidR="00315C97" w:rsidRPr="00515A63" w:rsidRDefault="00315C97" w:rsidP="00515A63">
      <w:pPr>
        <w:pStyle w:val="a3"/>
        <w:widowControl w:val="0"/>
        <w:numPr>
          <w:ilvl w:val="0"/>
          <w:numId w:val="8"/>
        </w:numPr>
        <w:tabs>
          <w:tab w:val="left" w:pos="560"/>
        </w:tabs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515A63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515A63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B0E5E" w:rsidRPr="00515A63" w:rsidRDefault="00315C97" w:rsidP="00E7684D">
      <w:pPr>
        <w:shd w:val="clear" w:color="auto" w:fill="FFFFFF"/>
        <w:ind w:firstLine="567"/>
        <w:rPr>
          <w:i/>
          <w:color w:val="000000" w:themeColor="text1"/>
          <w:sz w:val="24"/>
          <w:szCs w:val="24"/>
          <w:lang w:eastAsia="ru-RU"/>
        </w:rPr>
      </w:pPr>
      <w:r w:rsidRPr="00515A63">
        <w:rPr>
          <w:i/>
          <w:color w:val="000000" w:themeColor="text1"/>
          <w:sz w:val="24"/>
          <w:szCs w:val="24"/>
          <w:lang w:eastAsia="ru-RU"/>
        </w:rPr>
        <w:t>Приводится перечень ЛНА, разработанных и утвержденных ФГБОУ ВО «ИГУ» и методических документов, разработанных структурным подразделением, реализующим программы СПО.</w:t>
      </w:r>
    </w:p>
    <w:p w:rsidR="00315C97" w:rsidRPr="00515A63" w:rsidRDefault="00315C97" w:rsidP="00E7684D">
      <w:pPr>
        <w:shd w:val="clear" w:color="auto" w:fill="FFFFFF"/>
        <w:ind w:firstLine="567"/>
        <w:rPr>
          <w:i/>
          <w:color w:val="000000" w:themeColor="text1"/>
          <w:sz w:val="24"/>
          <w:szCs w:val="24"/>
          <w:lang w:eastAsia="ru-RU"/>
        </w:rPr>
      </w:pPr>
      <w:r w:rsidRPr="00515A63">
        <w:rPr>
          <w:i/>
          <w:color w:val="000000" w:themeColor="text1"/>
          <w:sz w:val="24"/>
          <w:szCs w:val="24"/>
          <w:lang w:eastAsia="ru-RU"/>
        </w:rPr>
        <w:t>В этом разделе могут быть представлены и описаны механизмы внутренней и внешней системы оценки качества программы СПО и  условий реализации программы СПО.</w:t>
      </w:r>
    </w:p>
    <w:p w:rsidR="00315C97" w:rsidRPr="000713FC" w:rsidRDefault="00315C97" w:rsidP="00515A63">
      <w:pPr>
        <w:pStyle w:val="a3"/>
        <w:widowControl w:val="0"/>
        <w:numPr>
          <w:ilvl w:val="0"/>
          <w:numId w:val="8"/>
        </w:numPr>
        <w:tabs>
          <w:tab w:val="left" w:pos="560"/>
        </w:tabs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РЕГЛАМЕНТ ПО ОРГАНИЗАЦИИ ПЕРИОДИЧЕСКОГО ОБНОВЛЕНИЯ  </w:t>
      </w:r>
      <w:r w:rsidRPr="000713FC">
        <w:rPr>
          <w:b/>
          <w:bCs/>
          <w:sz w:val="24"/>
          <w:szCs w:val="24"/>
          <w:lang w:eastAsia="ru-RU"/>
        </w:rPr>
        <w:lastRenderedPageBreak/>
        <w:t xml:space="preserve">ОПОП </w:t>
      </w:r>
      <w:r>
        <w:rPr>
          <w:b/>
          <w:bCs/>
          <w:sz w:val="24"/>
          <w:szCs w:val="24"/>
          <w:lang w:eastAsia="ru-RU"/>
        </w:rPr>
        <w:t xml:space="preserve">СПО </w:t>
      </w:r>
      <w:r w:rsidRPr="000713FC">
        <w:rPr>
          <w:b/>
          <w:bCs/>
          <w:sz w:val="24"/>
          <w:szCs w:val="24"/>
          <w:lang w:eastAsia="ru-RU"/>
        </w:rPr>
        <w:t>В ЦЕЛОМ И СОСТАВЛЯЮЩИХ ЕЕ ДОКУМЕНТОВ</w:t>
      </w:r>
    </w:p>
    <w:p w:rsidR="00315C97" w:rsidRPr="000713FC" w:rsidRDefault="00315C97" w:rsidP="00315C97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0"/>
        <w:gridCol w:w="708"/>
        <w:gridCol w:w="1134"/>
        <w:gridCol w:w="2015"/>
        <w:gridCol w:w="1104"/>
        <w:gridCol w:w="1229"/>
        <w:gridCol w:w="897"/>
        <w:gridCol w:w="1134"/>
      </w:tblGrid>
      <w:tr w:rsidR="00315C97" w:rsidRPr="000713FC" w:rsidTr="003A187F">
        <w:tc>
          <w:tcPr>
            <w:tcW w:w="900" w:type="dxa"/>
            <w:vMerge w:val="restart"/>
            <w:textDirection w:val="btLr"/>
          </w:tcPr>
          <w:p w:rsidR="00315C97" w:rsidRPr="003A187F" w:rsidRDefault="00315C97" w:rsidP="003A187F">
            <w:pPr>
              <w:widowControl w:val="0"/>
              <w:ind w:left="113" w:right="113"/>
              <w:jc w:val="center"/>
              <w:rPr>
                <w:sz w:val="22"/>
                <w:lang w:eastAsia="ru-RU"/>
              </w:rPr>
            </w:pPr>
            <w:r w:rsidRPr="003A187F">
              <w:rPr>
                <w:sz w:val="22"/>
                <w:lang w:eastAsia="ru-RU"/>
              </w:rPr>
              <w:t>Изменение</w:t>
            </w:r>
          </w:p>
          <w:p w:rsidR="00315C97" w:rsidRPr="003A187F" w:rsidRDefault="00315C97" w:rsidP="003A187F">
            <w:pPr>
              <w:widowControl w:val="0"/>
              <w:ind w:left="113" w:right="113"/>
              <w:jc w:val="center"/>
              <w:rPr>
                <w:sz w:val="22"/>
                <w:lang w:eastAsia="ru-RU"/>
              </w:rPr>
            </w:pPr>
            <w:r w:rsidRPr="003A187F">
              <w:rPr>
                <w:sz w:val="22"/>
                <w:lang w:eastAsia="ru-RU"/>
              </w:rPr>
              <w:t>№</w:t>
            </w:r>
          </w:p>
        </w:tc>
        <w:tc>
          <w:tcPr>
            <w:tcW w:w="2502" w:type="dxa"/>
            <w:gridSpan w:val="3"/>
          </w:tcPr>
          <w:p w:rsidR="00315C97" w:rsidRPr="003A187F" w:rsidRDefault="00315C97" w:rsidP="005A745C">
            <w:pPr>
              <w:widowControl w:val="0"/>
              <w:jc w:val="center"/>
              <w:rPr>
                <w:sz w:val="22"/>
                <w:lang w:eastAsia="ru-RU"/>
              </w:rPr>
            </w:pPr>
            <w:r w:rsidRPr="003A187F">
              <w:rPr>
                <w:sz w:val="22"/>
                <w:lang w:eastAsia="ru-RU"/>
              </w:rPr>
              <w:t>Номера листов (стр.)</w:t>
            </w:r>
          </w:p>
        </w:tc>
        <w:tc>
          <w:tcPr>
            <w:tcW w:w="2015" w:type="dxa"/>
            <w:vMerge w:val="restart"/>
          </w:tcPr>
          <w:p w:rsidR="00315C97" w:rsidRPr="003A187F" w:rsidRDefault="00315C97" w:rsidP="005A745C">
            <w:pPr>
              <w:widowControl w:val="0"/>
              <w:jc w:val="center"/>
              <w:rPr>
                <w:sz w:val="22"/>
                <w:lang w:eastAsia="ru-RU"/>
              </w:rPr>
            </w:pPr>
            <w:r w:rsidRPr="003A187F">
              <w:rPr>
                <w:sz w:val="22"/>
                <w:lang w:eastAsia="ru-RU"/>
              </w:rPr>
              <w:t>Всего листов (стр.) в документе</w:t>
            </w:r>
          </w:p>
        </w:tc>
        <w:tc>
          <w:tcPr>
            <w:tcW w:w="1104" w:type="dxa"/>
            <w:vMerge w:val="restart"/>
            <w:textDirection w:val="btLr"/>
          </w:tcPr>
          <w:p w:rsidR="00315C97" w:rsidRPr="003A187F" w:rsidRDefault="00315C97" w:rsidP="003A187F">
            <w:pPr>
              <w:widowControl w:val="0"/>
              <w:ind w:left="113" w:right="113"/>
              <w:jc w:val="center"/>
              <w:rPr>
                <w:sz w:val="22"/>
                <w:lang w:eastAsia="ru-RU"/>
              </w:rPr>
            </w:pPr>
            <w:r w:rsidRPr="003A187F">
              <w:rPr>
                <w:sz w:val="22"/>
                <w:lang w:eastAsia="ru-RU"/>
              </w:rPr>
              <w:t xml:space="preserve">Номер </w:t>
            </w:r>
          </w:p>
          <w:p w:rsidR="00315C97" w:rsidRPr="003A187F" w:rsidRDefault="00315C97" w:rsidP="003A187F">
            <w:pPr>
              <w:widowControl w:val="0"/>
              <w:ind w:left="113" w:right="113"/>
              <w:jc w:val="center"/>
              <w:rPr>
                <w:sz w:val="22"/>
                <w:lang w:eastAsia="ru-RU"/>
              </w:rPr>
            </w:pPr>
            <w:r w:rsidRPr="003A187F">
              <w:rPr>
                <w:sz w:val="22"/>
                <w:lang w:eastAsia="ru-RU"/>
              </w:rPr>
              <w:t>распорядительного документа</w:t>
            </w:r>
          </w:p>
        </w:tc>
        <w:tc>
          <w:tcPr>
            <w:tcW w:w="1229" w:type="dxa"/>
            <w:vMerge w:val="restart"/>
          </w:tcPr>
          <w:p w:rsidR="00315C97" w:rsidRPr="003A187F" w:rsidRDefault="00315C97" w:rsidP="005A745C">
            <w:pPr>
              <w:widowControl w:val="0"/>
              <w:jc w:val="center"/>
              <w:rPr>
                <w:sz w:val="22"/>
                <w:lang w:eastAsia="ru-RU"/>
              </w:rPr>
            </w:pPr>
            <w:r w:rsidRPr="003A187F">
              <w:rPr>
                <w:sz w:val="22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315C97" w:rsidRPr="003A187F" w:rsidRDefault="00315C97" w:rsidP="005A745C">
            <w:pPr>
              <w:widowControl w:val="0"/>
              <w:jc w:val="center"/>
              <w:rPr>
                <w:sz w:val="22"/>
                <w:lang w:eastAsia="ru-RU"/>
              </w:rPr>
            </w:pPr>
            <w:r w:rsidRPr="003A187F">
              <w:rPr>
                <w:sz w:val="22"/>
                <w:lang w:eastAsia="ru-RU"/>
              </w:rPr>
              <w:t xml:space="preserve">Дата </w:t>
            </w:r>
          </w:p>
        </w:tc>
        <w:tc>
          <w:tcPr>
            <w:tcW w:w="1134" w:type="dxa"/>
            <w:vMerge w:val="restart"/>
            <w:textDirection w:val="btLr"/>
          </w:tcPr>
          <w:p w:rsidR="003A187F" w:rsidRDefault="00315C97" w:rsidP="003A187F">
            <w:pPr>
              <w:widowControl w:val="0"/>
              <w:ind w:left="113" w:right="113"/>
              <w:jc w:val="center"/>
              <w:rPr>
                <w:sz w:val="22"/>
                <w:lang w:eastAsia="ru-RU"/>
              </w:rPr>
            </w:pPr>
            <w:r w:rsidRPr="003A187F">
              <w:rPr>
                <w:sz w:val="22"/>
                <w:lang w:eastAsia="ru-RU"/>
              </w:rPr>
              <w:t>Срок</w:t>
            </w:r>
          </w:p>
          <w:p w:rsidR="00315C97" w:rsidRPr="003A187F" w:rsidRDefault="00315C97" w:rsidP="003A187F">
            <w:pPr>
              <w:widowControl w:val="0"/>
              <w:ind w:left="113" w:right="113"/>
              <w:jc w:val="center"/>
              <w:rPr>
                <w:sz w:val="22"/>
                <w:lang w:eastAsia="ru-RU"/>
              </w:rPr>
            </w:pPr>
            <w:r w:rsidRPr="003A187F">
              <w:rPr>
                <w:sz w:val="22"/>
                <w:lang w:eastAsia="ru-RU"/>
              </w:rPr>
              <w:t xml:space="preserve"> введения изменений </w:t>
            </w:r>
          </w:p>
        </w:tc>
      </w:tr>
      <w:tr w:rsidR="00315C97" w:rsidRPr="000713FC" w:rsidTr="003A187F">
        <w:trPr>
          <w:cantSplit/>
          <w:trHeight w:val="1876"/>
        </w:trPr>
        <w:tc>
          <w:tcPr>
            <w:tcW w:w="900" w:type="dxa"/>
            <w:vMerge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extDirection w:val="btLr"/>
          </w:tcPr>
          <w:p w:rsidR="00315C97" w:rsidRPr="003A187F" w:rsidRDefault="00315C97" w:rsidP="003A187F">
            <w:pPr>
              <w:widowControl w:val="0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3A187F">
              <w:rPr>
                <w:sz w:val="24"/>
                <w:szCs w:val="24"/>
                <w:lang w:eastAsia="ru-RU"/>
              </w:rPr>
              <w:t>замененных</w:t>
            </w:r>
            <w:proofErr w:type="gramEnd"/>
          </w:p>
          <w:p w:rsidR="003A187F" w:rsidRDefault="003A187F" w:rsidP="003A187F">
            <w:pPr>
              <w:widowControl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</w:p>
          <w:p w:rsidR="003A187F" w:rsidRDefault="003A187F" w:rsidP="003A187F">
            <w:pPr>
              <w:widowControl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</w:p>
          <w:p w:rsidR="003A187F" w:rsidRDefault="003A187F" w:rsidP="003A187F">
            <w:pPr>
              <w:widowControl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</w:p>
          <w:p w:rsidR="003A187F" w:rsidRDefault="003A187F" w:rsidP="003A187F">
            <w:pPr>
              <w:widowControl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</w:p>
          <w:p w:rsidR="003A187F" w:rsidRDefault="003A187F" w:rsidP="003A187F">
            <w:pPr>
              <w:widowControl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</w:p>
          <w:p w:rsidR="003A187F" w:rsidRDefault="003A187F" w:rsidP="003A187F">
            <w:pPr>
              <w:widowControl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</w:p>
          <w:p w:rsidR="003A187F" w:rsidRDefault="003A187F" w:rsidP="003A187F">
            <w:pPr>
              <w:widowControl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</w:p>
          <w:p w:rsidR="003A187F" w:rsidRPr="00315C97" w:rsidRDefault="003A187F" w:rsidP="003A187F">
            <w:pPr>
              <w:widowControl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315C97" w:rsidRPr="003A187F" w:rsidRDefault="00315C97" w:rsidP="003A187F">
            <w:pPr>
              <w:widowControl w:val="0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3A187F">
              <w:rPr>
                <w:sz w:val="24"/>
                <w:szCs w:val="24"/>
                <w:lang w:eastAsia="ru-RU"/>
              </w:rPr>
              <w:t>новых</w:t>
            </w:r>
          </w:p>
        </w:tc>
        <w:tc>
          <w:tcPr>
            <w:tcW w:w="1134" w:type="dxa"/>
            <w:textDirection w:val="btLr"/>
          </w:tcPr>
          <w:p w:rsidR="00315C97" w:rsidRPr="003A187F" w:rsidRDefault="00315C97" w:rsidP="003A187F">
            <w:pPr>
              <w:widowControl w:val="0"/>
              <w:ind w:left="113" w:right="113"/>
              <w:rPr>
                <w:sz w:val="22"/>
                <w:lang w:eastAsia="ru-RU"/>
              </w:rPr>
            </w:pPr>
            <w:r w:rsidRPr="003A187F">
              <w:rPr>
                <w:sz w:val="22"/>
                <w:lang w:eastAsia="ru-RU"/>
              </w:rPr>
              <w:t>аннулированны</w:t>
            </w:r>
            <w:r w:rsidR="003A187F">
              <w:rPr>
                <w:sz w:val="22"/>
                <w:lang w:eastAsia="ru-RU"/>
              </w:rPr>
              <w:t>х</w:t>
            </w:r>
          </w:p>
          <w:p w:rsidR="003A187F" w:rsidRDefault="003A187F" w:rsidP="003A187F">
            <w:pPr>
              <w:widowControl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</w:p>
          <w:p w:rsidR="003A187F" w:rsidRDefault="003A187F" w:rsidP="003A187F">
            <w:pPr>
              <w:widowControl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</w:p>
          <w:p w:rsidR="003A187F" w:rsidRPr="00315C97" w:rsidRDefault="003A187F" w:rsidP="003A187F">
            <w:pPr>
              <w:widowControl w:val="0"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vMerge/>
          </w:tcPr>
          <w:p w:rsidR="00315C97" w:rsidRPr="00315C97" w:rsidRDefault="00315C97" w:rsidP="005A745C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</w:tcPr>
          <w:p w:rsidR="00315C97" w:rsidRPr="00315C97" w:rsidRDefault="00315C97" w:rsidP="005A745C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</w:tcPr>
          <w:p w:rsidR="00315C97" w:rsidRPr="00315C97" w:rsidRDefault="00315C97" w:rsidP="005A745C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vMerge/>
          </w:tcPr>
          <w:p w:rsidR="00315C97" w:rsidRPr="00315C97" w:rsidRDefault="00315C97" w:rsidP="005A745C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315C97" w:rsidRPr="00315C97" w:rsidRDefault="00315C97" w:rsidP="005A745C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15C97" w:rsidRPr="000713FC" w:rsidTr="003A187F">
        <w:tc>
          <w:tcPr>
            <w:tcW w:w="900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315C97" w:rsidRPr="000713FC" w:rsidTr="003A187F">
        <w:tc>
          <w:tcPr>
            <w:tcW w:w="900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5C97" w:rsidRPr="000713FC" w:rsidRDefault="00315C97" w:rsidP="005A745C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315C97" w:rsidRPr="000713FC" w:rsidRDefault="00315C97" w:rsidP="003A187F">
      <w:pPr>
        <w:widowControl w:val="0"/>
        <w:rPr>
          <w:sz w:val="24"/>
          <w:szCs w:val="24"/>
          <w:lang w:eastAsia="ru-RU"/>
        </w:rPr>
      </w:pPr>
    </w:p>
    <w:p w:rsidR="00315C97" w:rsidRDefault="00315C97" w:rsidP="003A187F">
      <w:pPr>
        <w:widowControl w:val="0"/>
        <w:ind w:firstLine="567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 xml:space="preserve">Основная профессиональная образовательная программа </w:t>
      </w:r>
      <w:r w:rsidR="003A187F">
        <w:rPr>
          <w:sz w:val="24"/>
          <w:szCs w:val="24"/>
          <w:lang w:eastAsia="ru-RU"/>
        </w:rPr>
        <w:t xml:space="preserve">среднего профессионального </w:t>
      </w:r>
      <w:r w:rsidRPr="000340B7">
        <w:rPr>
          <w:sz w:val="24"/>
          <w:szCs w:val="24"/>
          <w:lang w:eastAsia="ru-RU"/>
        </w:rPr>
        <w:t xml:space="preserve">образования составлена в соответствии с требованиями ФГОС </w:t>
      </w:r>
      <w:r>
        <w:rPr>
          <w:sz w:val="24"/>
          <w:szCs w:val="24"/>
          <w:lang w:eastAsia="ru-RU"/>
        </w:rPr>
        <w:t>СПО по специальности</w:t>
      </w:r>
      <w:r w:rsidRPr="000340B7">
        <w:rPr>
          <w:sz w:val="24"/>
          <w:szCs w:val="24"/>
          <w:lang w:eastAsia="ru-RU"/>
        </w:rPr>
        <w:t>__________________(</w:t>
      </w:r>
      <w:r w:rsidRPr="000340B7">
        <w:rPr>
          <w:i/>
          <w:sz w:val="24"/>
          <w:szCs w:val="24"/>
          <w:lang w:eastAsia="ru-RU"/>
        </w:rPr>
        <w:t>указать</w:t>
      </w:r>
      <w:r w:rsidRPr="000340B7">
        <w:rPr>
          <w:sz w:val="24"/>
          <w:szCs w:val="24"/>
          <w:lang w:eastAsia="ru-RU"/>
        </w:rPr>
        <w:t>), с учетом требований профессиональн</w:t>
      </w:r>
      <w:r>
        <w:rPr>
          <w:sz w:val="24"/>
          <w:szCs w:val="24"/>
          <w:lang w:eastAsia="ru-RU"/>
        </w:rPr>
        <w:t>ых</w:t>
      </w:r>
      <w:r w:rsidRPr="000340B7">
        <w:rPr>
          <w:sz w:val="24"/>
          <w:szCs w:val="24"/>
          <w:lang w:eastAsia="ru-RU"/>
        </w:rPr>
        <w:t xml:space="preserve"> (стандартов)__________________  и рекомендаций </w:t>
      </w:r>
      <w:r>
        <w:rPr>
          <w:i/>
          <w:sz w:val="24"/>
          <w:szCs w:val="24"/>
          <w:lang w:eastAsia="ru-RU"/>
        </w:rPr>
        <w:t>ПООП</w:t>
      </w:r>
      <w:r w:rsidRPr="000340B7">
        <w:rPr>
          <w:i/>
          <w:sz w:val="24"/>
          <w:szCs w:val="24"/>
          <w:lang w:eastAsia="ru-RU"/>
        </w:rPr>
        <w:t xml:space="preserve"> (включить при наличии)</w:t>
      </w:r>
      <w:r w:rsidRPr="000340B7">
        <w:rPr>
          <w:sz w:val="24"/>
          <w:szCs w:val="24"/>
          <w:lang w:eastAsia="ru-RU"/>
        </w:rPr>
        <w:t xml:space="preserve">  _____</w:t>
      </w:r>
      <w:r>
        <w:rPr>
          <w:sz w:val="24"/>
          <w:szCs w:val="24"/>
          <w:lang w:eastAsia="ru-RU"/>
        </w:rPr>
        <w:t>_______________</w:t>
      </w:r>
      <w:r w:rsidR="003A187F">
        <w:rPr>
          <w:sz w:val="24"/>
          <w:szCs w:val="24"/>
          <w:lang w:eastAsia="ru-RU"/>
        </w:rPr>
        <w:t>____________</w:t>
      </w:r>
      <w:r>
        <w:rPr>
          <w:sz w:val="24"/>
          <w:szCs w:val="24"/>
          <w:lang w:eastAsia="ru-RU"/>
        </w:rPr>
        <w:t>_________</w:t>
      </w:r>
      <w:r w:rsidRPr="000340B7">
        <w:rPr>
          <w:sz w:val="24"/>
          <w:szCs w:val="24"/>
          <w:lang w:eastAsia="ru-RU"/>
        </w:rPr>
        <w:t xml:space="preserve">____________________________________ </w:t>
      </w:r>
    </w:p>
    <w:p w:rsidR="00315C97" w:rsidRDefault="00315C97" w:rsidP="003A187F">
      <w:pPr>
        <w:widowControl w:val="0"/>
        <w:ind w:firstLine="567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Разработчики:</w:t>
      </w:r>
    </w:p>
    <w:p w:rsidR="00315C97" w:rsidRDefault="00315C97" w:rsidP="003A187F">
      <w:pPr>
        <w:widowControl w:val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15C97" w:rsidRPr="000340B7" w:rsidRDefault="00315C97" w:rsidP="003A187F">
      <w:pPr>
        <w:widowControl w:val="0"/>
        <w:ind w:firstLine="567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Образовательная программа разработана </w:t>
      </w:r>
      <w:r w:rsidRPr="000340B7">
        <w:rPr>
          <w:sz w:val="24"/>
          <w:szCs w:val="24"/>
          <w:lang w:eastAsia="ru-RU"/>
        </w:rPr>
        <w:t>с участием  представителей работодателей:</w:t>
      </w:r>
    </w:p>
    <w:p w:rsidR="00315C97" w:rsidRPr="000340B7" w:rsidRDefault="00315C97" w:rsidP="003A187F">
      <w:pPr>
        <w:widowControl w:val="0"/>
        <w:jc w:val="left"/>
        <w:rPr>
          <w:sz w:val="24"/>
          <w:szCs w:val="24"/>
          <w:lang w:eastAsia="ru-RU"/>
        </w:rPr>
      </w:pPr>
    </w:p>
    <w:p w:rsidR="00315C97" w:rsidRPr="000340B7" w:rsidRDefault="00315C97" w:rsidP="003A187F">
      <w:pPr>
        <w:widowControl w:val="0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1. _______________________________________________________________________</w:t>
      </w:r>
    </w:p>
    <w:p w:rsidR="00315C97" w:rsidRPr="000340B7" w:rsidRDefault="00315C97" w:rsidP="003A187F">
      <w:pPr>
        <w:widowControl w:val="0"/>
        <w:ind w:left="3261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(Ф.И.О., должность, подпись, дата)</w:t>
      </w:r>
    </w:p>
    <w:p w:rsidR="00315C97" w:rsidRPr="000340B7" w:rsidRDefault="00315C97" w:rsidP="003A187F">
      <w:pPr>
        <w:widowControl w:val="0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2. _______________________________________________________________________</w:t>
      </w:r>
    </w:p>
    <w:p w:rsidR="00315C97" w:rsidRPr="000340B7" w:rsidRDefault="00315C97" w:rsidP="003A187F">
      <w:pPr>
        <w:widowControl w:val="0"/>
        <w:ind w:left="3261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(Ф.И.О., должность, подпись, дата)</w:t>
      </w:r>
    </w:p>
    <w:p w:rsidR="00315C97" w:rsidRPr="000340B7" w:rsidRDefault="00315C97" w:rsidP="003A187F">
      <w:pPr>
        <w:widowControl w:val="0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3. _______________________________________________________________________</w:t>
      </w:r>
    </w:p>
    <w:p w:rsidR="00315C97" w:rsidRPr="000340B7" w:rsidRDefault="00315C97" w:rsidP="003A187F">
      <w:pPr>
        <w:widowControl w:val="0"/>
        <w:ind w:left="3261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(Ф.И.О., должность, подпись, дата)</w:t>
      </w:r>
    </w:p>
    <w:p w:rsidR="00315C97" w:rsidRPr="000340B7" w:rsidRDefault="00315C97" w:rsidP="003A187F">
      <w:pPr>
        <w:widowControl w:val="0"/>
        <w:jc w:val="left"/>
        <w:rPr>
          <w:sz w:val="24"/>
          <w:szCs w:val="24"/>
          <w:lang w:eastAsia="ru-RU"/>
        </w:rPr>
      </w:pPr>
      <w:proofErr w:type="gramStart"/>
      <w:r w:rsidRPr="000340B7">
        <w:rPr>
          <w:sz w:val="24"/>
          <w:szCs w:val="24"/>
          <w:lang w:eastAsia="ru-RU"/>
        </w:rPr>
        <w:t>Ответственный</w:t>
      </w:r>
      <w:proofErr w:type="gramEnd"/>
      <w:r w:rsidRPr="000340B7">
        <w:rPr>
          <w:sz w:val="24"/>
          <w:szCs w:val="24"/>
          <w:lang w:eastAsia="ru-RU"/>
        </w:rPr>
        <w:t xml:space="preserve"> за разработку ОПОП </w:t>
      </w:r>
      <w:r>
        <w:rPr>
          <w:sz w:val="24"/>
          <w:szCs w:val="24"/>
          <w:lang w:eastAsia="ru-RU"/>
        </w:rPr>
        <w:t>СПО</w:t>
      </w:r>
      <w:r w:rsidRPr="000340B7">
        <w:rPr>
          <w:sz w:val="24"/>
          <w:szCs w:val="24"/>
          <w:lang w:eastAsia="ru-RU"/>
        </w:rPr>
        <w:t>:</w:t>
      </w:r>
    </w:p>
    <w:p w:rsidR="00315C97" w:rsidRPr="000340B7" w:rsidRDefault="00315C97" w:rsidP="003A187F">
      <w:pPr>
        <w:widowControl w:val="0"/>
        <w:jc w:val="left"/>
        <w:rPr>
          <w:sz w:val="24"/>
          <w:szCs w:val="24"/>
          <w:lang w:eastAsia="ru-RU"/>
        </w:rPr>
      </w:pPr>
      <w:r w:rsidRPr="000340B7">
        <w:rPr>
          <w:sz w:val="24"/>
          <w:szCs w:val="24"/>
          <w:lang w:eastAsia="ru-RU"/>
        </w:rPr>
        <w:t>Зав. кафедрой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3055"/>
      </w:tblGrid>
      <w:tr w:rsidR="00315C97" w:rsidRPr="000340B7" w:rsidTr="005A745C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15C97" w:rsidRPr="000340B7" w:rsidTr="005A745C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  <w:r w:rsidRPr="000340B7">
              <w:rPr>
                <w:sz w:val="24"/>
                <w:szCs w:val="24"/>
                <w:lang w:eastAsia="ru-RU"/>
              </w:rPr>
              <w:t>(наименование кафедры)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  <w:r w:rsidRPr="000340B7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C97" w:rsidRPr="000340B7" w:rsidRDefault="00315C97" w:rsidP="003A187F">
            <w:pPr>
              <w:widowControl w:val="0"/>
              <w:jc w:val="left"/>
              <w:rPr>
                <w:sz w:val="24"/>
                <w:szCs w:val="24"/>
                <w:lang w:eastAsia="ru-RU"/>
              </w:rPr>
            </w:pPr>
            <w:r w:rsidRPr="000340B7">
              <w:rPr>
                <w:sz w:val="24"/>
                <w:szCs w:val="24"/>
                <w:lang w:eastAsia="ru-RU"/>
              </w:rPr>
              <w:t>(И.О.Ф.)</w:t>
            </w:r>
          </w:p>
        </w:tc>
      </w:tr>
    </w:tbl>
    <w:p w:rsidR="00A45031" w:rsidRDefault="00A45031" w:rsidP="00A45031">
      <w:pPr>
        <w:tabs>
          <w:tab w:val="right" w:leader="underscore" w:pos="9639"/>
        </w:tabs>
        <w:ind w:right="-1" w:firstLine="567"/>
        <w:jc w:val="center"/>
        <w:rPr>
          <w:sz w:val="24"/>
          <w:szCs w:val="24"/>
        </w:rPr>
        <w:sectPr w:rsidR="00A45031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1FAF" w:rsidRPr="005A1FAF" w:rsidRDefault="005A1FAF" w:rsidP="005A1FAF">
      <w:pPr>
        <w:tabs>
          <w:tab w:val="right" w:leader="underscore" w:pos="9639"/>
        </w:tabs>
        <w:ind w:right="-1" w:firstLine="567"/>
        <w:jc w:val="right"/>
        <w:rPr>
          <w:sz w:val="20"/>
          <w:szCs w:val="20"/>
        </w:rPr>
      </w:pPr>
      <w:r w:rsidRPr="005A1FAF">
        <w:rPr>
          <w:sz w:val="20"/>
          <w:szCs w:val="20"/>
        </w:rPr>
        <w:lastRenderedPageBreak/>
        <w:t>ПРИЛОЖЕНИЕ 1</w:t>
      </w:r>
    </w:p>
    <w:p w:rsidR="00E7684D" w:rsidRPr="005A1FAF" w:rsidRDefault="00A45031" w:rsidP="00261434">
      <w:pPr>
        <w:tabs>
          <w:tab w:val="right" w:leader="underscore" w:pos="9639"/>
        </w:tabs>
        <w:ind w:right="-1" w:firstLine="567"/>
        <w:rPr>
          <w:sz w:val="20"/>
          <w:szCs w:val="20"/>
        </w:rPr>
      </w:pPr>
      <w:r w:rsidRPr="005A1FAF">
        <w:rPr>
          <w:sz w:val="20"/>
          <w:szCs w:val="20"/>
        </w:rPr>
        <w:t xml:space="preserve">Матрица соответствия компетенций и составных частей ОПОП СПО по </w:t>
      </w:r>
      <w:r w:rsidR="00261434" w:rsidRPr="005A1FAF">
        <w:rPr>
          <w:sz w:val="20"/>
          <w:szCs w:val="20"/>
        </w:rPr>
        <w:t>с</w:t>
      </w:r>
      <w:r w:rsidRPr="005A1FAF">
        <w:rPr>
          <w:sz w:val="20"/>
          <w:szCs w:val="20"/>
        </w:rPr>
        <w:t>пециальности________________________________________</w:t>
      </w:r>
    </w:p>
    <w:p w:rsidR="00261434" w:rsidRPr="005A1FAF" w:rsidRDefault="00261434" w:rsidP="00261434">
      <w:pPr>
        <w:tabs>
          <w:tab w:val="right" w:leader="underscore" w:pos="9639"/>
        </w:tabs>
        <w:ind w:right="-1" w:firstLine="567"/>
        <w:jc w:val="center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2"/>
        <w:gridCol w:w="1592"/>
        <w:gridCol w:w="2661"/>
        <w:gridCol w:w="513"/>
        <w:gridCol w:w="508"/>
        <w:gridCol w:w="508"/>
        <w:gridCol w:w="508"/>
        <w:gridCol w:w="508"/>
        <w:gridCol w:w="508"/>
        <w:gridCol w:w="508"/>
        <w:gridCol w:w="508"/>
        <w:gridCol w:w="508"/>
        <w:gridCol w:w="484"/>
        <w:gridCol w:w="484"/>
        <w:gridCol w:w="484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5A745C" w:rsidRPr="005A1FAF" w:rsidTr="003109EC">
        <w:trPr>
          <w:trHeight w:val="285"/>
        </w:trPr>
        <w:tc>
          <w:tcPr>
            <w:tcW w:w="846" w:type="dxa"/>
            <w:vMerge w:val="restart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Цикл</w:t>
            </w:r>
          </w:p>
        </w:tc>
        <w:tc>
          <w:tcPr>
            <w:tcW w:w="1621" w:type="dxa"/>
            <w:vMerge w:val="restart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Индекс</w:t>
            </w:r>
          </w:p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дисциплины</w:t>
            </w:r>
          </w:p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 xml:space="preserve">Наименование </w:t>
            </w:r>
          </w:p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 xml:space="preserve">дисциплины, </w:t>
            </w:r>
          </w:p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МДК</w:t>
            </w:r>
          </w:p>
        </w:tc>
        <w:tc>
          <w:tcPr>
            <w:tcW w:w="9552" w:type="dxa"/>
            <w:gridSpan w:val="20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</w:p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КОМПЕТЕНЦИИ</w:t>
            </w:r>
          </w:p>
        </w:tc>
      </w:tr>
      <w:tr w:rsidR="005A745C" w:rsidRPr="005A1FAF" w:rsidTr="003109EC">
        <w:trPr>
          <w:trHeight w:val="291"/>
        </w:trPr>
        <w:tc>
          <w:tcPr>
            <w:tcW w:w="846" w:type="dxa"/>
            <w:vMerge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9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Общие</w:t>
            </w:r>
          </w:p>
        </w:tc>
        <w:tc>
          <w:tcPr>
            <w:tcW w:w="4938" w:type="dxa"/>
            <w:gridSpan w:val="11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 xml:space="preserve">Профессиональные </w:t>
            </w:r>
          </w:p>
        </w:tc>
      </w:tr>
      <w:tr w:rsidR="005A745C" w:rsidRPr="005A1FAF" w:rsidTr="003109EC">
        <w:trPr>
          <w:cantSplit/>
          <w:trHeight w:val="989"/>
        </w:trPr>
        <w:tc>
          <w:tcPr>
            <w:tcW w:w="846" w:type="dxa"/>
            <w:vMerge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ОК</w:t>
            </w:r>
            <w:proofErr w:type="gramStart"/>
            <w:r w:rsidRPr="005A1FAF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12" w:type="dxa"/>
            <w:textDirection w:val="btLr"/>
          </w:tcPr>
          <w:p w:rsidR="005A745C" w:rsidRPr="005A1FAF" w:rsidRDefault="005A745C" w:rsidP="005A745C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ОК</w:t>
            </w:r>
            <w:proofErr w:type="gramStart"/>
            <w:r w:rsidRPr="005A1FA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12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ОК3</w:t>
            </w:r>
          </w:p>
        </w:tc>
        <w:tc>
          <w:tcPr>
            <w:tcW w:w="512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ОК</w:t>
            </w:r>
            <w:proofErr w:type="gramStart"/>
            <w:r w:rsidRPr="005A1FAF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512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ОК5</w:t>
            </w:r>
          </w:p>
        </w:tc>
        <w:tc>
          <w:tcPr>
            <w:tcW w:w="512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ОК</w:t>
            </w:r>
            <w:proofErr w:type="gramStart"/>
            <w:r w:rsidRPr="005A1FAF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512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ОК</w:t>
            </w:r>
            <w:proofErr w:type="gramStart"/>
            <w:r w:rsidRPr="005A1FAF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512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ОК8</w:t>
            </w:r>
          </w:p>
        </w:tc>
        <w:tc>
          <w:tcPr>
            <w:tcW w:w="512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ОК</w:t>
            </w:r>
            <w:proofErr w:type="gramStart"/>
            <w:r w:rsidRPr="005A1FAF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486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ПК</w:t>
            </w:r>
            <w:proofErr w:type="gramStart"/>
            <w:r w:rsidRPr="005A1FAF">
              <w:rPr>
                <w:sz w:val="20"/>
                <w:szCs w:val="20"/>
              </w:rPr>
              <w:t>1</w:t>
            </w:r>
            <w:proofErr w:type="gramEnd"/>
            <w:r w:rsidRPr="005A1FAF">
              <w:rPr>
                <w:sz w:val="20"/>
                <w:szCs w:val="20"/>
              </w:rPr>
              <w:t>.1.</w:t>
            </w:r>
          </w:p>
        </w:tc>
        <w:tc>
          <w:tcPr>
            <w:tcW w:w="486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ПК</w:t>
            </w:r>
            <w:proofErr w:type="gramStart"/>
            <w:r w:rsidRPr="005A1FAF">
              <w:rPr>
                <w:sz w:val="20"/>
                <w:szCs w:val="20"/>
              </w:rPr>
              <w:t>1</w:t>
            </w:r>
            <w:proofErr w:type="gramEnd"/>
            <w:r w:rsidRPr="005A1FAF">
              <w:rPr>
                <w:sz w:val="20"/>
                <w:szCs w:val="20"/>
              </w:rPr>
              <w:t>.2</w:t>
            </w:r>
          </w:p>
        </w:tc>
        <w:tc>
          <w:tcPr>
            <w:tcW w:w="486" w:type="dxa"/>
            <w:textDirection w:val="btLr"/>
          </w:tcPr>
          <w:p w:rsidR="005A745C" w:rsidRPr="005A1FAF" w:rsidRDefault="005A745C" w:rsidP="005A745C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ПК 1.п.</w:t>
            </w:r>
          </w:p>
        </w:tc>
        <w:tc>
          <w:tcPr>
            <w:tcW w:w="435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ПК</w:t>
            </w:r>
            <w:proofErr w:type="gramStart"/>
            <w:r w:rsidRPr="005A1FAF">
              <w:rPr>
                <w:sz w:val="20"/>
                <w:szCs w:val="20"/>
              </w:rPr>
              <w:t>2</w:t>
            </w:r>
            <w:proofErr w:type="gramEnd"/>
            <w:r w:rsidRPr="005A1FAF">
              <w:rPr>
                <w:sz w:val="20"/>
                <w:szCs w:val="20"/>
              </w:rPr>
              <w:t>.1</w:t>
            </w:r>
          </w:p>
        </w:tc>
        <w:tc>
          <w:tcPr>
            <w:tcW w:w="435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ПК</w:t>
            </w:r>
            <w:proofErr w:type="gramStart"/>
            <w:r w:rsidRPr="005A1FAF">
              <w:rPr>
                <w:sz w:val="20"/>
                <w:szCs w:val="20"/>
              </w:rPr>
              <w:t>2</w:t>
            </w:r>
            <w:proofErr w:type="gramEnd"/>
            <w:r w:rsidRPr="005A1FAF">
              <w:rPr>
                <w:sz w:val="20"/>
                <w:szCs w:val="20"/>
              </w:rPr>
              <w:t>.2</w:t>
            </w:r>
          </w:p>
        </w:tc>
        <w:tc>
          <w:tcPr>
            <w:tcW w:w="435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ПК2.</w:t>
            </w:r>
            <w:proofErr w:type="gramStart"/>
            <w:r w:rsidRPr="005A1FAF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5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ПК 3.1</w:t>
            </w:r>
          </w:p>
        </w:tc>
        <w:tc>
          <w:tcPr>
            <w:tcW w:w="435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ПК 3.</w:t>
            </w:r>
            <w:proofErr w:type="gramStart"/>
            <w:r w:rsidRPr="005A1FAF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5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ПК</w:t>
            </w:r>
            <w:proofErr w:type="gramStart"/>
            <w:r w:rsidRPr="005A1FAF">
              <w:rPr>
                <w:sz w:val="20"/>
                <w:szCs w:val="20"/>
              </w:rPr>
              <w:t>4</w:t>
            </w:r>
            <w:proofErr w:type="gramEnd"/>
            <w:r w:rsidRPr="005A1FAF">
              <w:rPr>
                <w:sz w:val="20"/>
                <w:szCs w:val="20"/>
              </w:rPr>
              <w:t>.1</w:t>
            </w:r>
          </w:p>
        </w:tc>
        <w:tc>
          <w:tcPr>
            <w:tcW w:w="435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ПК</w:t>
            </w:r>
            <w:proofErr w:type="gramStart"/>
            <w:r w:rsidRPr="005A1FAF">
              <w:rPr>
                <w:sz w:val="20"/>
                <w:szCs w:val="20"/>
              </w:rPr>
              <w:t>4</w:t>
            </w:r>
            <w:proofErr w:type="gramEnd"/>
            <w:r w:rsidRPr="005A1FAF">
              <w:rPr>
                <w:sz w:val="20"/>
                <w:szCs w:val="20"/>
              </w:rPr>
              <w:t>.2</w:t>
            </w:r>
          </w:p>
        </w:tc>
        <w:tc>
          <w:tcPr>
            <w:tcW w:w="435" w:type="dxa"/>
            <w:textDirection w:val="btLr"/>
          </w:tcPr>
          <w:p w:rsidR="005A745C" w:rsidRPr="005A1FAF" w:rsidRDefault="005A745C" w:rsidP="00261434">
            <w:pPr>
              <w:tabs>
                <w:tab w:val="right" w:leader="underscore" w:pos="9639"/>
              </w:tabs>
              <w:ind w:left="113" w:right="-1"/>
              <w:jc w:val="center"/>
              <w:rPr>
                <w:sz w:val="20"/>
                <w:szCs w:val="20"/>
              </w:rPr>
            </w:pPr>
            <w:r w:rsidRPr="005A1FAF">
              <w:rPr>
                <w:sz w:val="20"/>
                <w:szCs w:val="20"/>
              </w:rPr>
              <w:t>ПК4.</w:t>
            </w:r>
            <w:proofErr w:type="gramStart"/>
            <w:r w:rsidRPr="005A1FAF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3109EC" w:rsidRPr="005A1FAF" w:rsidTr="003109EC">
        <w:trPr>
          <w:trHeight w:val="290"/>
        </w:trPr>
        <w:tc>
          <w:tcPr>
            <w:tcW w:w="846" w:type="dxa"/>
            <w:vMerge w:val="restart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ОГСЭ</w:t>
            </w:r>
          </w:p>
        </w:tc>
        <w:tc>
          <w:tcPr>
            <w:tcW w:w="1621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ОГСЭ01</w:t>
            </w:r>
          </w:p>
        </w:tc>
        <w:tc>
          <w:tcPr>
            <w:tcW w:w="2767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left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Основы философии</w:t>
            </w:r>
          </w:p>
        </w:tc>
        <w:tc>
          <w:tcPr>
            <w:tcW w:w="518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3109EC" w:rsidRPr="005A1FAF" w:rsidTr="003109EC">
        <w:trPr>
          <w:trHeight w:val="323"/>
        </w:trPr>
        <w:tc>
          <w:tcPr>
            <w:tcW w:w="846" w:type="dxa"/>
            <w:vMerge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3109EC" w:rsidRPr="005A1FAF" w:rsidRDefault="003109EC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color w:val="22272F"/>
                <w:sz w:val="18"/>
                <w:szCs w:val="18"/>
                <w:shd w:val="clear" w:color="auto" w:fill="FFFFFF"/>
              </w:rPr>
              <w:t>ОГСЭ.02</w:t>
            </w:r>
          </w:p>
        </w:tc>
        <w:tc>
          <w:tcPr>
            <w:tcW w:w="2767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left"/>
              <w:rPr>
                <w:sz w:val="18"/>
                <w:szCs w:val="18"/>
              </w:rPr>
            </w:pPr>
            <w:r w:rsidRPr="005A1FAF">
              <w:rPr>
                <w:color w:val="22272F"/>
                <w:sz w:val="18"/>
                <w:szCs w:val="18"/>
                <w:shd w:val="clear" w:color="auto" w:fill="FFFFFF"/>
              </w:rPr>
              <w:t>История</w:t>
            </w:r>
          </w:p>
        </w:tc>
        <w:tc>
          <w:tcPr>
            <w:tcW w:w="518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3109EC" w:rsidRPr="005A1FAF" w:rsidTr="003109EC">
        <w:trPr>
          <w:trHeight w:val="333"/>
        </w:trPr>
        <w:tc>
          <w:tcPr>
            <w:tcW w:w="846" w:type="dxa"/>
            <w:vMerge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3109EC" w:rsidRPr="005A1FAF" w:rsidRDefault="003109EC" w:rsidP="005A745C">
            <w:pPr>
              <w:pStyle w:val="s16"/>
              <w:shd w:val="clear" w:color="auto" w:fill="FFFFFF"/>
              <w:spacing w:before="54" w:beforeAutospacing="0" w:after="54" w:afterAutospacing="0"/>
              <w:ind w:left="54" w:right="54"/>
              <w:jc w:val="center"/>
              <w:rPr>
                <w:color w:val="22272F"/>
                <w:sz w:val="18"/>
                <w:szCs w:val="18"/>
              </w:rPr>
            </w:pPr>
            <w:r w:rsidRPr="005A1FAF">
              <w:rPr>
                <w:color w:val="22272F"/>
                <w:sz w:val="18"/>
                <w:szCs w:val="18"/>
              </w:rPr>
              <w:t>ОГСЭ.03</w:t>
            </w:r>
          </w:p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3109EC" w:rsidRPr="005A1FAF" w:rsidRDefault="003109EC" w:rsidP="005A745C">
            <w:pPr>
              <w:pStyle w:val="s16"/>
              <w:shd w:val="clear" w:color="auto" w:fill="FFFFFF"/>
              <w:spacing w:before="54" w:beforeAutospacing="0" w:after="54" w:afterAutospacing="0"/>
              <w:ind w:left="54" w:right="54"/>
              <w:rPr>
                <w:color w:val="22272F"/>
                <w:sz w:val="18"/>
                <w:szCs w:val="18"/>
              </w:rPr>
            </w:pPr>
            <w:r w:rsidRPr="005A1FAF">
              <w:rPr>
                <w:color w:val="22272F"/>
                <w:sz w:val="18"/>
                <w:szCs w:val="18"/>
              </w:rPr>
              <w:t>Иностранный язык</w:t>
            </w:r>
          </w:p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left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3109EC" w:rsidRPr="005A1FAF" w:rsidTr="003109EC">
        <w:trPr>
          <w:trHeight w:val="208"/>
        </w:trPr>
        <w:tc>
          <w:tcPr>
            <w:tcW w:w="846" w:type="dxa"/>
            <w:vMerge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3109EC" w:rsidRPr="005A1FAF" w:rsidRDefault="003109EC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color w:val="22272F"/>
                <w:sz w:val="18"/>
                <w:szCs w:val="18"/>
                <w:shd w:val="clear" w:color="auto" w:fill="FFFFFF"/>
              </w:rPr>
              <w:t>ОГСЭ.04</w:t>
            </w:r>
          </w:p>
        </w:tc>
        <w:tc>
          <w:tcPr>
            <w:tcW w:w="2767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left"/>
              <w:rPr>
                <w:sz w:val="18"/>
                <w:szCs w:val="18"/>
              </w:rPr>
            </w:pPr>
            <w:r w:rsidRPr="005A1FAF">
              <w:rPr>
                <w:color w:val="22272F"/>
                <w:sz w:val="18"/>
                <w:szCs w:val="18"/>
                <w:shd w:val="clear" w:color="auto" w:fill="FFFFFF"/>
              </w:rPr>
              <w:t>Физическая культура</w:t>
            </w:r>
          </w:p>
        </w:tc>
        <w:tc>
          <w:tcPr>
            <w:tcW w:w="518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+</w:t>
            </w: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3109EC" w:rsidRPr="005A1FAF" w:rsidTr="003109EC">
        <w:trPr>
          <w:trHeight w:val="208"/>
        </w:trPr>
        <w:tc>
          <w:tcPr>
            <w:tcW w:w="846" w:type="dxa"/>
            <w:vMerge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67" w:type="dxa"/>
          </w:tcPr>
          <w:p w:rsidR="003109EC" w:rsidRPr="005A1FAF" w:rsidRDefault="003109EC" w:rsidP="005A745C">
            <w:pPr>
              <w:tabs>
                <w:tab w:val="right" w:leader="underscore" w:pos="9639"/>
              </w:tabs>
              <w:ind w:right="-1"/>
              <w:jc w:val="left"/>
              <w:rPr>
                <w:b/>
                <w:color w:val="22272F"/>
                <w:sz w:val="18"/>
                <w:szCs w:val="18"/>
                <w:shd w:val="clear" w:color="auto" w:fill="FFFFFF"/>
              </w:rPr>
            </w:pPr>
            <w:r w:rsidRPr="005A1FAF">
              <w:rPr>
                <w:b/>
                <w:color w:val="22272F"/>
                <w:sz w:val="18"/>
                <w:szCs w:val="18"/>
                <w:shd w:val="clear" w:color="auto" w:fill="FFFFFF"/>
              </w:rPr>
              <w:t>Вариативная часть</w:t>
            </w:r>
          </w:p>
        </w:tc>
        <w:tc>
          <w:tcPr>
            <w:tcW w:w="518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3109EC" w:rsidRPr="005A1FAF" w:rsidTr="003109EC">
        <w:trPr>
          <w:trHeight w:val="269"/>
        </w:trPr>
        <w:tc>
          <w:tcPr>
            <w:tcW w:w="846" w:type="dxa"/>
            <w:vMerge w:val="restart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ЕН</w:t>
            </w:r>
          </w:p>
        </w:tc>
        <w:tc>
          <w:tcPr>
            <w:tcW w:w="1621" w:type="dxa"/>
          </w:tcPr>
          <w:p w:rsidR="003109EC" w:rsidRPr="005A1FAF" w:rsidRDefault="003109EC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ЕН.01</w:t>
            </w:r>
          </w:p>
        </w:tc>
        <w:tc>
          <w:tcPr>
            <w:tcW w:w="2767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3109EC" w:rsidRPr="005A1FAF" w:rsidTr="003109EC">
        <w:trPr>
          <w:trHeight w:val="150"/>
        </w:trPr>
        <w:tc>
          <w:tcPr>
            <w:tcW w:w="846" w:type="dxa"/>
            <w:vMerge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3109EC" w:rsidRPr="005A1FAF" w:rsidRDefault="003109EC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ЕН.02</w:t>
            </w:r>
          </w:p>
        </w:tc>
        <w:tc>
          <w:tcPr>
            <w:tcW w:w="2767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3109EC" w:rsidRPr="005A1FAF" w:rsidTr="003109EC">
        <w:trPr>
          <w:trHeight w:val="129"/>
        </w:trPr>
        <w:tc>
          <w:tcPr>
            <w:tcW w:w="846" w:type="dxa"/>
            <w:vMerge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b/>
                <w:color w:val="22272F"/>
                <w:sz w:val="18"/>
                <w:szCs w:val="18"/>
                <w:shd w:val="clear" w:color="auto" w:fill="FFFFFF"/>
              </w:rPr>
              <w:t>Вариативная часть</w:t>
            </w:r>
          </w:p>
        </w:tc>
        <w:tc>
          <w:tcPr>
            <w:tcW w:w="518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3109EC" w:rsidRPr="005A1FAF" w:rsidTr="003109EC">
        <w:trPr>
          <w:trHeight w:val="129"/>
        </w:trPr>
        <w:tc>
          <w:tcPr>
            <w:tcW w:w="846" w:type="dxa"/>
            <w:vMerge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3109EC" w:rsidRPr="005A1FAF" w:rsidRDefault="003109EC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ЕН.03</w:t>
            </w:r>
          </w:p>
        </w:tc>
        <w:tc>
          <w:tcPr>
            <w:tcW w:w="2767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3109EC" w:rsidRPr="005A1FAF" w:rsidRDefault="003109EC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61"/>
        </w:trPr>
        <w:tc>
          <w:tcPr>
            <w:tcW w:w="846" w:type="dxa"/>
            <w:vMerge w:val="restart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proofErr w:type="gramStart"/>
            <w:r w:rsidRPr="005A1FAF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621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ОПД.01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61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ОПД…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61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ОПД.10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29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b/>
                <w:color w:val="22272F"/>
                <w:sz w:val="18"/>
                <w:szCs w:val="18"/>
                <w:shd w:val="clear" w:color="auto" w:fill="FFFFFF"/>
              </w:rPr>
              <w:t>Вариативная часть</w:t>
            </w: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ОПД.11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b/>
                <w:sz w:val="18"/>
                <w:szCs w:val="18"/>
              </w:rPr>
            </w:pPr>
            <w:r w:rsidRPr="005A1FAF">
              <w:rPr>
                <w:b/>
                <w:sz w:val="18"/>
                <w:szCs w:val="18"/>
              </w:rPr>
              <w:t>ПМ.01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МКД . 01.01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ПМ.02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МКД.02.01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МКД.02.02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ПМ.03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МКД.03.01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3109EC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МКД.03.02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A220B6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МКД.03.03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A220B6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ПМ.04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A220B6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5A1FAF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МКД.04.01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A220B6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5A1FAF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МКД.04.02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A220B6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3109EC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ПМ.05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A220B6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5A1FAF" w:rsidRPr="005A1FAF" w:rsidRDefault="005A1FAF" w:rsidP="005A1FAF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МКД.05.01</w:t>
            </w:r>
          </w:p>
        </w:tc>
        <w:tc>
          <w:tcPr>
            <w:tcW w:w="2767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A1FAF" w:rsidRPr="005A1FAF" w:rsidTr="00A220B6">
        <w:trPr>
          <w:trHeight w:val="140"/>
        </w:trPr>
        <w:tc>
          <w:tcPr>
            <w:tcW w:w="846" w:type="dxa"/>
            <w:vMerge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A1FAF" w:rsidRPr="005A1FAF" w:rsidRDefault="005A1FAF" w:rsidP="005A1FAF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  <w:r w:rsidRPr="005A1FAF">
              <w:rPr>
                <w:sz w:val="18"/>
                <w:szCs w:val="18"/>
              </w:rPr>
              <w:t>МКД.05.02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5A1FAF" w:rsidRPr="005A1FAF" w:rsidRDefault="005A1FAF" w:rsidP="00261434">
            <w:pPr>
              <w:tabs>
                <w:tab w:val="right" w:leader="underscore" w:pos="9639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:rsidR="00261434" w:rsidRPr="005A1FAF" w:rsidRDefault="00261434" w:rsidP="00261434">
      <w:pPr>
        <w:tabs>
          <w:tab w:val="right" w:leader="underscore" w:pos="9639"/>
        </w:tabs>
        <w:ind w:right="-1" w:firstLine="567"/>
        <w:jc w:val="center"/>
        <w:rPr>
          <w:sz w:val="18"/>
          <w:szCs w:val="18"/>
        </w:rPr>
      </w:pPr>
    </w:p>
    <w:sectPr w:rsidR="00261434" w:rsidRPr="005A1FAF" w:rsidSect="00A45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User" w:date="2023-01-12T12:50:00Z" w:initials="U">
    <w:p w:rsidR="00617518" w:rsidRDefault="00617518">
      <w:pPr>
        <w:pStyle w:val="ae"/>
      </w:pPr>
      <w:r>
        <w:rPr>
          <w:rStyle w:val="ad"/>
        </w:rPr>
        <w:annotationRef/>
      </w:r>
      <w:r>
        <w:t>Обратите внимание – документ обновлен!!!</w:t>
      </w:r>
    </w:p>
  </w:comment>
  <w:comment w:id="4" w:author="User" w:date="2023-01-12T14:42:00Z" w:initials="U">
    <w:p w:rsidR="008242E6" w:rsidRDefault="008242E6">
      <w:pPr>
        <w:pStyle w:val="ae"/>
      </w:pPr>
      <w:r>
        <w:rPr>
          <w:rStyle w:val="ad"/>
        </w:rPr>
        <w:annotationRef/>
      </w:r>
      <w:r>
        <w:rPr>
          <w:color w:val="464C55"/>
          <w:shd w:val="clear" w:color="auto" w:fill="FFFFFF"/>
        </w:rPr>
        <w:t xml:space="preserve"> </w:t>
      </w:r>
      <w:proofErr w:type="gramStart"/>
      <w:r>
        <w:rPr>
          <w:color w:val="464C55"/>
          <w:shd w:val="clear" w:color="auto" w:fill="FFFFFF"/>
        </w:rPr>
        <w:t>Организация 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– из ФГОС СПО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71E56"/>
    <w:multiLevelType w:val="hybridMultilevel"/>
    <w:tmpl w:val="E8627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8C58CD"/>
    <w:multiLevelType w:val="multilevel"/>
    <w:tmpl w:val="F01027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4351D38"/>
    <w:multiLevelType w:val="multilevel"/>
    <w:tmpl w:val="C8829D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C221DDF"/>
    <w:multiLevelType w:val="hybridMultilevel"/>
    <w:tmpl w:val="6646EF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C4200B4"/>
    <w:multiLevelType w:val="hybridMultilevel"/>
    <w:tmpl w:val="E7A674DE"/>
    <w:lvl w:ilvl="0" w:tplc="28F802FC">
      <w:start w:val="1"/>
      <w:numFmt w:val="decimal"/>
      <w:lvlText w:val="4.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36785F"/>
    <w:multiLevelType w:val="hybridMultilevel"/>
    <w:tmpl w:val="57D4B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12259E"/>
    <w:multiLevelType w:val="multilevel"/>
    <w:tmpl w:val="A26EC2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5BE550E"/>
    <w:multiLevelType w:val="hybridMultilevel"/>
    <w:tmpl w:val="84228F3A"/>
    <w:lvl w:ilvl="0" w:tplc="F3BC1A40">
      <w:start w:val="1"/>
      <w:numFmt w:val="decimal"/>
      <w:lvlText w:val="2.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6B49B2"/>
    <w:multiLevelType w:val="hybridMultilevel"/>
    <w:tmpl w:val="036A7BEC"/>
    <w:lvl w:ilvl="0" w:tplc="321CC9CA">
      <w:start w:val="1"/>
      <w:numFmt w:val="decimal"/>
      <w:lvlText w:val="5.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193A00"/>
    <w:multiLevelType w:val="hybridMultilevel"/>
    <w:tmpl w:val="89B673E4"/>
    <w:lvl w:ilvl="0" w:tplc="515819B4">
      <w:start w:val="1"/>
      <w:numFmt w:val="decimal"/>
      <w:lvlText w:val="6.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7612E8"/>
    <w:multiLevelType w:val="hybridMultilevel"/>
    <w:tmpl w:val="1DB04D26"/>
    <w:lvl w:ilvl="0" w:tplc="8EDE61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3228F2"/>
    <w:multiLevelType w:val="hybridMultilevel"/>
    <w:tmpl w:val="C4DEF0F0"/>
    <w:lvl w:ilvl="0" w:tplc="A274D508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4D2282"/>
    <w:multiLevelType w:val="hybridMultilevel"/>
    <w:tmpl w:val="42088F68"/>
    <w:lvl w:ilvl="0" w:tplc="540A69DA">
      <w:start w:val="1"/>
      <w:numFmt w:val="decimal"/>
      <w:lvlText w:val="3.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1B"/>
    <w:rsid w:val="0000286B"/>
    <w:rsid w:val="000041CE"/>
    <w:rsid w:val="00005E1C"/>
    <w:rsid w:val="00010867"/>
    <w:rsid w:val="0001189C"/>
    <w:rsid w:val="00016A31"/>
    <w:rsid w:val="00016DFC"/>
    <w:rsid w:val="00017F2E"/>
    <w:rsid w:val="00020382"/>
    <w:rsid w:val="00020DFD"/>
    <w:rsid w:val="00027B1F"/>
    <w:rsid w:val="00031FDA"/>
    <w:rsid w:val="0003644C"/>
    <w:rsid w:val="000424D0"/>
    <w:rsid w:val="000500D3"/>
    <w:rsid w:val="000501CB"/>
    <w:rsid w:val="00054AC5"/>
    <w:rsid w:val="00054B87"/>
    <w:rsid w:val="00055338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6BD4"/>
    <w:rsid w:val="00087303"/>
    <w:rsid w:val="00097528"/>
    <w:rsid w:val="000A2B3A"/>
    <w:rsid w:val="000B1D5C"/>
    <w:rsid w:val="000B49BF"/>
    <w:rsid w:val="000B49F5"/>
    <w:rsid w:val="000B4F99"/>
    <w:rsid w:val="000B66B0"/>
    <w:rsid w:val="000C5D7C"/>
    <w:rsid w:val="000D0C95"/>
    <w:rsid w:val="000D1993"/>
    <w:rsid w:val="000D28F1"/>
    <w:rsid w:val="000E2DA3"/>
    <w:rsid w:val="000E2EB8"/>
    <w:rsid w:val="000F5CA1"/>
    <w:rsid w:val="000F6A02"/>
    <w:rsid w:val="001003A5"/>
    <w:rsid w:val="00104F44"/>
    <w:rsid w:val="001053E9"/>
    <w:rsid w:val="001061C8"/>
    <w:rsid w:val="00107F7A"/>
    <w:rsid w:val="0011615C"/>
    <w:rsid w:val="001262FC"/>
    <w:rsid w:val="00126651"/>
    <w:rsid w:val="00126FC8"/>
    <w:rsid w:val="00130289"/>
    <w:rsid w:val="00133050"/>
    <w:rsid w:val="00133652"/>
    <w:rsid w:val="00140D12"/>
    <w:rsid w:val="00142EE4"/>
    <w:rsid w:val="00145121"/>
    <w:rsid w:val="001452E9"/>
    <w:rsid w:val="00146E8F"/>
    <w:rsid w:val="00151C27"/>
    <w:rsid w:val="00154132"/>
    <w:rsid w:val="0016444C"/>
    <w:rsid w:val="00165989"/>
    <w:rsid w:val="0017029C"/>
    <w:rsid w:val="00172111"/>
    <w:rsid w:val="00174D2C"/>
    <w:rsid w:val="001760EB"/>
    <w:rsid w:val="00176DE6"/>
    <w:rsid w:val="00183630"/>
    <w:rsid w:val="0018369C"/>
    <w:rsid w:val="00184FBF"/>
    <w:rsid w:val="0018617A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0E5E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D76F6"/>
    <w:rsid w:val="001E50A4"/>
    <w:rsid w:val="001F0E83"/>
    <w:rsid w:val="001F38FD"/>
    <w:rsid w:val="00200BEC"/>
    <w:rsid w:val="00202139"/>
    <w:rsid w:val="00203841"/>
    <w:rsid w:val="00203A6D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189F"/>
    <w:rsid w:val="00252796"/>
    <w:rsid w:val="00261434"/>
    <w:rsid w:val="002614F5"/>
    <w:rsid w:val="002616D5"/>
    <w:rsid w:val="00263D59"/>
    <w:rsid w:val="00263DD1"/>
    <w:rsid w:val="0026414D"/>
    <w:rsid w:val="002655E0"/>
    <w:rsid w:val="002663EB"/>
    <w:rsid w:val="002700DD"/>
    <w:rsid w:val="00270675"/>
    <w:rsid w:val="00273B38"/>
    <w:rsid w:val="0027472B"/>
    <w:rsid w:val="00276163"/>
    <w:rsid w:val="00277C72"/>
    <w:rsid w:val="00281EA5"/>
    <w:rsid w:val="002832F4"/>
    <w:rsid w:val="0028344A"/>
    <w:rsid w:val="002844E0"/>
    <w:rsid w:val="00287B5B"/>
    <w:rsid w:val="002912AA"/>
    <w:rsid w:val="002920B9"/>
    <w:rsid w:val="002922F5"/>
    <w:rsid w:val="00292F3E"/>
    <w:rsid w:val="00293182"/>
    <w:rsid w:val="00295AEC"/>
    <w:rsid w:val="00295DDE"/>
    <w:rsid w:val="002A2AC2"/>
    <w:rsid w:val="002A6F5E"/>
    <w:rsid w:val="002B25F2"/>
    <w:rsid w:val="002C621B"/>
    <w:rsid w:val="002D0ECC"/>
    <w:rsid w:val="002D223A"/>
    <w:rsid w:val="002D7FD5"/>
    <w:rsid w:val="002E084B"/>
    <w:rsid w:val="002E3B2C"/>
    <w:rsid w:val="002E3B9B"/>
    <w:rsid w:val="002F0D4B"/>
    <w:rsid w:val="002F2359"/>
    <w:rsid w:val="002F380E"/>
    <w:rsid w:val="002F51D1"/>
    <w:rsid w:val="003005C5"/>
    <w:rsid w:val="003033BD"/>
    <w:rsid w:val="003042E5"/>
    <w:rsid w:val="00305065"/>
    <w:rsid w:val="00310031"/>
    <w:rsid w:val="003109EC"/>
    <w:rsid w:val="003129AC"/>
    <w:rsid w:val="00312CF2"/>
    <w:rsid w:val="0031428F"/>
    <w:rsid w:val="00315C97"/>
    <w:rsid w:val="003212B6"/>
    <w:rsid w:val="00321894"/>
    <w:rsid w:val="00321FB4"/>
    <w:rsid w:val="00323D99"/>
    <w:rsid w:val="00325944"/>
    <w:rsid w:val="00326ABB"/>
    <w:rsid w:val="00331E95"/>
    <w:rsid w:val="003433C7"/>
    <w:rsid w:val="003459C7"/>
    <w:rsid w:val="00347480"/>
    <w:rsid w:val="003507D7"/>
    <w:rsid w:val="00351DF2"/>
    <w:rsid w:val="003527F6"/>
    <w:rsid w:val="00355F9D"/>
    <w:rsid w:val="00357091"/>
    <w:rsid w:val="00363F91"/>
    <w:rsid w:val="003654F2"/>
    <w:rsid w:val="003703BD"/>
    <w:rsid w:val="003760C3"/>
    <w:rsid w:val="00376267"/>
    <w:rsid w:val="00381CB7"/>
    <w:rsid w:val="0038473A"/>
    <w:rsid w:val="00384C56"/>
    <w:rsid w:val="00385D79"/>
    <w:rsid w:val="003862B8"/>
    <w:rsid w:val="0038630A"/>
    <w:rsid w:val="00386CFB"/>
    <w:rsid w:val="00387DC7"/>
    <w:rsid w:val="0039530B"/>
    <w:rsid w:val="00396784"/>
    <w:rsid w:val="003A187F"/>
    <w:rsid w:val="003A21B5"/>
    <w:rsid w:val="003A474D"/>
    <w:rsid w:val="003B12FA"/>
    <w:rsid w:val="003B2AB6"/>
    <w:rsid w:val="003B5C81"/>
    <w:rsid w:val="003B6D5F"/>
    <w:rsid w:val="003C0E82"/>
    <w:rsid w:val="003C157B"/>
    <w:rsid w:val="003C5819"/>
    <w:rsid w:val="003C6FFC"/>
    <w:rsid w:val="003D081A"/>
    <w:rsid w:val="003D113E"/>
    <w:rsid w:val="003D1C07"/>
    <w:rsid w:val="003D609E"/>
    <w:rsid w:val="003D64D2"/>
    <w:rsid w:val="003D7829"/>
    <w:rsid w:val="003E7E17"/>
    <w:rsid w:val="003F3BA2"/>
    <w:rsid w:val="003F6251"/>
    <w:rsid w:val="004016A0"/>
    <w:rsid w:val="004022BB"/>
    <w:rsid w:val="00412607"/>
    <w:rsid w:val="00414A54"/>
    <w:rsid w:val="00415BF0"/>
    <w:rsid w:val="00417BA1"/>
    <w:rsid w:val="00422375"/>
    <w:rsid w:val="0042440D"/>
    <w:rsid w:val="00430B29"/>
    <w:rsid w:val="004357FA"/>
    <w:rsid w:val="00437A61"/>
    <w:rsid w:val="00440F9A"/>
    <w:rsid w:val="00445C9C"/>
    <w:rsid w:val="00451D55"/>
    <w:rsid w:val="004533CB"/>
    <w:rsid w:val="00454E4D"/>
    <w:rsid w:val="00460AE6"/>
    <w:rsid w:val="004616C8"/>
    <w:rsid w:val="004617CB"/>
    <w:rsid w:val="0046555D"/>
    <w:rsid w:val="00467626"/>
    <w:rsid w:val="00470024"/>
    <w:rsid w:val="004723FD"/>
    <w:rsid w:val="00473DEA"/>
    <w:rsid w:val="004756E2"/>
    <w:rsid w:val="00476435"/>
    <w:rsid w:val="004813D6"/>
    <w:rsid w:val="004878CB"/>
    <w:rsid w:val="004949D3"/>
    <w:rsid w:val="0049751A"/>
    <w:rsid w:val="00497F5B"/>
    <w:rsid w:val="004A01E0"/>
    <w:rsid w:val="004A11D6"/>
    <w:rsid w:val="004B1377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2174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07D6E"/>
    <w:rsid w:val="00511CAE"/>
    <w:rsid w:val="005124FC"/>
    <w:rsid w:val="00515A63"/>
    <w:rsid w:val="005220CD"/>
    <w:rsid w:val="00522838"/>
    <w:rsid w:val="00522DEA"/>
    <w:rsid w:val="0052352C"/>
    <w:rsid w:val="0052404E"/>
    <w:rsid w:val="00524977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54A3"/>
    <w:rsid w:val="00556445"/>
    <w:rsid w:val="005611B4"/>
    <w:rsid w:val="00562455"/>
    <w:rsid w:val="00562A02"/>
    <w:rsid w:val="00562F10"/>
    <w:rsid w:val="00563FCC"/>
    <w:rsid w:val="005675FF"/>
    <w:rsid w:val="0057002E"/>
    <w:rsid w:val="00572C26"/>
    <w:rsid w:val="00576893"/>
    <w:rsid w:val="00576E9A"/>
    <w:rsid w:val="00586E95"/>
    <w:rsid w:val="00590228"/>
    <w:rsid w:val="00590293"/>
    <w:rsid w:val="0059042C"/>
    <w:rsid w:val="005910D2"/>
    <w:rsid w:val="00591C78"/>
    <w:rsid w:val="00596E14"/>
    <w:rsid w:val="005977E2"/>
    <w:rsid w:val="005A1FAF"/>
    <w:rsid w:val="005A745C"/>
    <w:rsid w:val="005A7717"/>
    <w:rsid w:val="005A7F67"/>
    <w:rsid w:val="005B1429"/>
    <w:rsid w:val="005B59E8"/>
    <w:rsid w:val="005B7DB7"/>
    <w:rsid w:val="005C0B03"/>
    <w:rsid w:val="005C2B90"/>
    <w:rsid w:val="005C70CA"/>
    <w:rsid w:val="005D0730"/>
    <w:rsid w:val="005D26FF"/>
    <w:rsid w:val="005D2D2A"/>
    <w:rsid w:val="005D503D"/>
    <w:rsid w:val="005D6BBB"/>
    <w:rsid w:val="005E3116"/>
    <w:rsid w:val="005E440A"/>
    <w:rsid w:val="005E76C1"/>
    <w:rsid w:val="005F131B"/>
    <w:rsid w:val="005F1A3B"/>
    <w:rsid w:val="0060153D"/>
    <w:rsid w:val="00604A74"/>
    <w:rsid w:val="006050AB"/>
    <w:rsid w:val="00606EFC"/>
    <w:rsid w:val="006077C8"/>
    <w:rsid w:val="006115B9"/>
    <w:rsid w:val="006167DD"/>
    <w:rsid w:val="00617518"/>
    <w:rsid w:val="00621507"/>
    <w:rsid w:val="00621652"/>
    <w:rsid w:val="00624596"/>
    <w:rsid w:val="00624FCD"/>
    <w:rsid w:val="006332B4"/>
    <w:rsid w:val="006351D9"/>
    <w:rsid w:val="006362D4"/>
    <w:rsid w:val="00637BF1"/>
    <w:rsid w:val="00640134"/>
    <w:rsid w:val="00640FA9"/>
    <w:rsid w:val="00647919"/>
    <w:rsid w:val="00654215"/>
    <w:rsid w:val="00660151"/>
    <w:rsid w:val="006630FF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EBE"/>
    <w:rsid w:val="006A6DA4"/>
    <w:rsid w:val="006B00F7"/>
    <w:rsid w:val="006B1ACD"/>
    <w:rsid w:val="006B5233"/>
    <w:rsid w:val="006C0E1F"/>
    <w:rsid w:val="006C637F"/>
    <w:rsid w:val="006C64E7"/>
    <w:rsid w:val="006C735D"/>
    <w:rsid w:val="006C75C1"/>
    <w:rsid w:val="006D1351"/>
    <w:rsid w:val="006D1DE1"/>
    <w:rsid w:val="006D7AF9"/>
    <w:rsid w:val="006D7BFC"/>
    <w:rsid w:val="006E347F"/>
    <w:rsid w:val="006E3F55"/>
    <w:rsid w:val="006E6FDC"/>
    <w:rsid w:val="006F0D63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AD6"/>
    <w:rsid w:val="00723DAA"/>
    <w:rsid w:val="00724036"/>
    <w:rsid w:val="00724680"/>
    <w:rsid w:val="00732F66"/>
    <w:rsid w:val="00733930"/>
    <w:rsid w:val="0073397D"/>
    <w:rsid w:val="00736AF2"/>
    <w:rsid w:val="0073727A"/>
    <w:rsid w:val="00742E8B"/>
    <w:rsid w:val="00745092"/>
    <w:rsid w:val="007506AD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A1A67"/>
    <w:rsid w:val="007A2417"/>
    <w:rsid w:val="007A391C"/>
    <w:rsid w:val="007A4B56"/>
    <w:rsid w:val="007A609A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E34E5"/>
    <w:rsid w:val="007E5B9C"/>
    <w:rsid w:val="007E6BD4"/>
    <w:rsid w:val="007E6CCE"/>
    <w:rsid w:val="007E752E"/>
    <w:rsid w:val="007E7CE7"/>
    <w:rsid w:val="007F0538"/>
    <w:rsid w:val="008023EB"/>
    <w:rsid w:val="008028B4"/>
    <w:rsid w:val="00803C30"/>
    <w:rsid w:val="008055CB"/>
    <w:rsid w:val="00817745"/>
    <w:rsid w:val="00820077"/>
    <w:rsid w:val="00820FAB"/>
    <w:rsid w:val="008212EF"/>
    <w:rsid w:val="008242E6"/>
    <w:rsid w:val="00826EF2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60B11"/>
    <w:rsid w:val="00864E77"/>
    <w:rsid w:val="0087448D"/>
    <w:rsid w:val="00876D7D"/>
    <w:rsid w:val="008770DF"/>
    <w:rsid w:val="00880A26"/>
    <w:rsid w:val="00880D3B"/>
    <w:rsid w:val="00883421"/>
    <w:rsid w:val="008855CB"/>
    <w:rsid w:val="00886522"/>
    <w:rsid w:val="00887F87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7C0D"/>
    <w:rsid w:val="008D4A5F"/>
    <w:rsid w:val="008E3171"/>
    <w:rsid w:val="008E3572"/>
    <w:rsid w:val="008E392A"/>
    <w:rsid w:val="008E5B66"/>
    <w:rsid w:val="008E7EF4"/>
    <w:rsid w:val="008F4D27"/>
    <w:rsid w:val="00902E87"/>
    <w:rsid w:val="00903FAB"/>
    <w:rsid w:val="0091238C"/>
    <w:rsid w:val="00914951"/>
    <w:rsid w:val="00916939"/>
    <w:rsid w:val="009169AF"/>
    <w:rsid w:val="00917E34"/>
    <w:rsid w:val="00922101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3A9B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90CE8"/>
    <w:rsid w:val="00990D01"/>
    <w:rsid w:val="00991CF3"/>
    <w:rsid w:val="0099284E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B9E"/>
    <w:rsid w:val="009C5C50"/>
    <w:rsid w:val="009D0BC2"/>
    <w:rsid w:val="009D0DE9"/>
    <w:rsid w:val="009D42F7"/>
    <w:rsid w:val="009E0BE0"/>
    <w:rsid w:val="009E342C"/>
    <w:rsid w:val="009E34D3"/>
    <w:rsid w:val="009E4BC9"/>
    <w:rsid w:val="009F039C"/>
    <w:rsid w:val="009F1E37"/>
    <w:rsid w:val="009F2BC0"/>
    <w:rsid w:val="009F3DB3"/>
    <w:rsid w:val="009F58D2"/>
    <w:rsid w:val="00A0123D"/>
    <w:rsid w:val="00A048A0"/>
    <w:rsid w:val="00A07705"/>
    <w:rsid w:val="00A07DCC"/>
    <w:rsid w:val="00A10EBD"/>
    <w:rsid w:val="00A220B6"/>
    <w:rsid w:val="00A22545"/>
    <w:rsid w:val="00A228D4"/>
    <w:rsid w:val="00A22AA8"/>
    <w:rsid w:val="00A266FB"/>
    <w:rsid w:val="00A328BE"/>
    <w:rsid w:val="00A32EB5"/>
    <w:rsid w:val="00A3404C"/>
    <w:rsid w:val="00A34196"/>
    <w:rsid w:val="00A347DA"/>
    <w:rsid w:val="00A34986"/>
    <w:rsid w:val="00A3680D"/>
    <w:rsid w:val="00A4162F"/>
    <w:rsid w:val="00A41BE4"/>
    <w:rsid w:val="00A4457B"/>
    <w:rsid w:val="00A44AC4"/>
    <w:rsid w:val="00A45031"/>
    <w:rsid w:val="00A45CB6"/>
    <w:rsid w:val="00A516B5"/>
    <w:rsid w:val="00A55EAD"/>
    <w:rsid w:val="00A56F5D"/>
    <w:rsid w:val="00A6060B"/>
    <w:rsid w:val="00A62919"/>
    <w:rsid w:val="00A63245"/>
    <w:rsid w:val="00A63C41"/>
    <w:rsid w:val="00A63F19"/>
    <w:rsid w:val="00A71E01"/>
    <w:rsid w:val="00A738FF"/>
    <w:rsid w:val="00A73D22"/>
    <w:rsid w:val="00A83430"/>
    <w:rsid w:val="00A83B23"/>
    <w:rsid w:val="00A83D24"/>
    <w:rsid w:val="00A83F5B"/>
    <w:rsid w:val="00A850FE"/>
    <w:rsid w:val="00A94E7D"/>
    <w:rsid w:val="00A96DDB"/>
    <w:rsid w:val="00A97C75"/>
    <w:rsid w:val="00AA224A"/>
    <w:rsid w:val="00AA55E1"/>
    <w:rsid w:val="00AA6282"/>
    <w:rsid w:val="00AB0C66"/>
    <w:rsid w:val="00AB17ED"/>
    <w:rsid w:val="00AB4297"/>
    <w:rsid w:val="00AB4C78"/>
    <w:rsid w:val="00AB5A03"/>
    <w:rsid w:val="00AB71FF"/>
    <w:rsid w:val="00AC4330"/>
    <w:rsid w:val="00AC4ADD"/>
    <w:rsid w:val="00AC7D67"/>
    <w:rsid w:val="00AD416C"/>
    <w:rsid w:val="00AD43DE"/>
    <w:rsid w:val="00AD7C11"/>
    <w:rsid w:val="00AE28B2"/>
    <w:rsid w:val="00AE4A62"/>
    <w:rsid w:val="00AF4569"/>
    <w:rsid w:val="00AF47B6"/>
    <w:rsid w:val="00AF4A01"/>
    <w:rsid w:val="00AF4E5F"/>
    <w:rsid w:val="00B130F3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7886"/>
    <w:rsid w:val="00B77AD9"/>
    <w:rsid w:val="00B80972"/>
    <w:rsid w:val="00B80EA4"/>
    <w:rsid w:val="00B81000"/>
    <w:rsid w:val="00B846CF"/>
    <w:rsid w:val="00B90667"/>
    <w:rsid w:val="00B90AD7"/>
    <w:rsid w:val="00B91C5A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3F19"/>
    <w:rsid w:val="00BC48FA"/>
    <w:rsid w:val="00BC5E04"/>
    <w:rsid w:val="00BD544C"/>
    <w:rsid w:val="00BD5CD3"/>
    <w:rsid w:val="00BD7B6E"/>
    <w:rsid w:val="00BE0778"/>
    <w:rsid w:val="00BE0F66"/>
    <w:rsid w:val="00BE1024"/>
    <w:rsid w:val="00BE6667"/>
    <w:rsid w:val="00BE7F6E"/>
    <w:rsid w:val="00BF5614"/>
    <w:rsid w:val="00BF78AD"/>
    <w:rsid w:val="00C010F4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1F46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44798"/>
    <w:rsid w:val="00C46FF0"/>
    <w:rsid w:val="00C5080F"/>
    <w:rsid w:val="00C63938"/>
    <w:rsid w:val="00C714BD"/>
    <w:rsid w:val="00C72A12"/>
    <w:rsid w:val="00C80CDF"/>
    <w:rsid w:val="00C8287F"/>
    <w:rsid w:val="00C836D1"/>
    <w:rsid w:val="00C91241"/>
    <w:rsid w:val="00C94B4D"/>
    <w:rsid w:val="00C953BE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D618A"/>
    <w:rsid w:val="00CD6730"/>
    <w:rsid w:val="00CD6A5E"/>
    <w:rsid w:val="00CD7673"/>
    <w:rsid w:val="00CE408E"/>
    <w:rsid w:val="00CE43CE"/>
    <w:rsid w:val="00CE57F9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57BA"/>
    <w:rsid w:val="00D3787C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5F62"/>
    <w:rsid w:val="00D8159A"/>
    <w:rsid w:val="00D82CF9"/>
    <w:rsid w:val="00D84B3A"/>
    <w:rsid w:val="00D85B72"/>
    <w:rsid w:val="00D872AE"/>
    <w:rsid w:val="00D9493E"/>
    <w:rsid w:val="00DA3889"/>
    <w:rsid w:val="00DA4979"/>
    <w:rsid w:val="00DB2CF5"/>
    <w:rsid w:val="00DB3F5D"/>
    <w:rsid w:val="00DB4786"/>
    <w:rsid w:val="00DB7FD8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046C"/>
    <w:rsid w:val="00E422CD"/>
    <w:rsid w:val="00E450F8"/>
    <w:rsid w:val="00E45C2B"/>
    <w:rsid w:val="00E521DE"/>
    <w:rsid w:val="00E529FF"/>
    <w:rsid w:val="00E56BAF"/>
    <w:rsid w:val="00E723CE"/>
    <w:rsid w:val="00E72F33"/>
    <w:rsid w:val="00E748BC"/>
    <w:rsid w:val="00E7684D"/>
    <w:rsid w:val="00E84453"/>
    <w:rsid w:val="00E85E83"/>
    <w:rsid w:val="00E86AF7"/>
    <w:rsid w:val="00E90810"/>
    <w:rsid w:val="00E91A4E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B5E1B"/>
    <w:rsid w:val="00EC00AF"/>
    <w:rsid w:val="00EC20A1"/>
    <w:rsid w:val="00EC4ECD"/>
    <w:rsid w:val="00ED1224"/>
    <w:rsid w:val="00ED16FF"/>
    <w:rsid w:val="00ED2FC3"/>
    <w:rsid w:val="00ED679A"/>
    <w:rsid w:val="00EE0125"/>
    <w:rsid w:val="00EE11B1"/>
    <w:rsid w:val="00EE30D6"/>
    <w:rsid w:val="00EE5919"/>
    <w:rsid w:val="00EE62CA"/>
    <w:rsid w:val="00EE753A"/>
    <w:rsid w:val="00EF00FB"/>
    <w:rsid w:val="00EF7A0D"/>
    <w:rsid w:val="00F07CC1"/>
    <w:rsid w:val="00F12D4F"/>
    <w:rsid w:val="00F1487E"/>
    <w:rsid w:val="00F15072"/>
    <w:rsid w:val="00F157C8"/>
    <w:rsid w:val="00F1624F"/>
    <w:rsid w:val="00F2081D"/>
    <w:rsid w:val="00F22B64"/>
    <w:rsid w:val="00F230EB"/>
    <w:rsid w:val="00F31084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62EE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301"/>
    <w:rsid w:val="00FA6AD3"/>
    <w:rsid w:val="00FA79D9"/>
    <w:rsid w:val="00FA7EFD"/>
    <w:rsid w:val="00FB2649"/>
    <w:rsid w:val="00FB4041"/>
    <w:rsid w:val="00FB5086"/>
    <w:rsid w:val="00FB52CB"/>
    <w:rsid w:val="00FC024E"/>
    <w:rsid w:val="00FC09DE"/>
    <w:rsid w:val="00FC1ADC"/>
    <w:rsid w:val="00FC2BC3"/>
    <w:rsid w:val="00FC3571"/>
    <w:rsid w:val="00FC4672"/>
    <w:rsid w:val="00FC7822"/>
    <w:rsid w:val="00FC7F0F"/>
    <w:rsid w:val="00FD004D"/>
    <w:rsid w:val="00FD2C00"/>
    <w:rsid w:val="00FE0121"/>
    <w:rsid w:val="00FE0BD8"/>
    <w:rsid w:val="00FE1193"/>
    <w:rsid w:val="00FE3148"/>
    <w:rsid w:val="00FE4F96"/>
    <w:rsid w:val="00FE5094"/>
    <w:rsid w:val="00FE5E8C"/>
    <w:rsid w:val="00FE7475"/>
    <w:rsid w:val="00FE7717"/>
    <w:rsid w:val="00FE7871"/>
    <w:rsid w:val="00FF10BA"/>
    <w:rsid w:val="00FF41F1"/>
    <w:rsid w:val="00FF4270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1B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62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1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23452B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7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52B"/>
  </w:style>
  <w:style w:type="paragraph" w:customStyle="1" w:styleId="a8">
    <w:name w:val="Приложение. Номер"/>
    <w:basedOn w:val="a"/>
    <w:qFormat/>
    <w:rsid w:val="00EB5E1B"/>
    <w:pPr>
      <w:keepNext/>
      <w:keepLines/>
      <w:pageBreakBefore/>
      <w:jc w:val="right"/>
      <w:outlineLvl w:val="0"/>
    </w:pPr>
    <w:rPr>
      <w:b/>
      <w:szCs w:val="28"/>
      <w:lang w:eastAsia="ru-RU"/>
    </w:rPr>
  </w:style>
  <w:style w:type="paragraph" w:styleId="a9">
    <w:name w:val="footnote text"/>
    <w:basedOn w:val="a"/>
    <w:link w:val="aa"/>
    <w:uiPriority w:val="99"/>
    <w:rsid w:val="00EB5E1B"/>
    <w:pPr>
      <w:jc w:val="left"/>
    </w:pPr>
    <w:rPr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EB5E1B"/>
    <w:rPr>
      <w:rFonts w:ascii="Times New Roman" w:hAnsi="Times New Roman"/>
      <w:lang w:val="en-US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326ABB"/>
    <w:rPr>
      <w:rFonts w:ascii="Times New Roman" w:hAnsi="Times New Roman"/>
      <w:sz w:val="28"/>
      <w:szCs w:val="22"/>
      <w:lang w:eastAsia="en-US"/>
    </w:rPr>
  </w:style>
  <w:style w:type="paragraph" w:customStyle="1" w:styleId="Default">
    <w:name w:val="Default"/>
    <w:rsid w:val="00FF10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4813D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D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26FC8"/>
    <w:rPr>
      <w:color w:val="0000FF"/>
      <w:u w:val="single"/>
    </w:rPr>
  </w:style>
  <w:style w:type="character" w:customStyle="1" w:styleId="s10">
    <w:name w:val="s_10"/>
    <w:basedOn w:val="a0"/>
    <w:rsid w:val="001B0E5E"/>
  </w:style>
  <w:style w:type="character" w:customStyle="1" w:styleId="blk">
    <w:name w:val="blk"/>
    <w:basedOn w:val="a0"/>
    <w:rsid w:val="00A4162F"/>
  </w:style>
  <w:style w:type="paragraph" w:customStyle="1" w:styleId="s16">
    <w:name w:val="s_16"/>
    <w:basedOn w:val="a"/>
    <w:rsid w:val="005A745C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EE59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591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5919"/>
    <w:rPr>
      <w:rFonts w:ascii="Times New Roman" w:hAnsi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59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5919"/>
    <w:rPr>
      <w:rFonts w:ascii="Times New Roman" w:hAnsi="Times New Roman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EE59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591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462EE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1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714B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1B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62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1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23452B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7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52B"/>
  </w:style>
  <w:style w:type="paragraph" w:customStyle="1" w:styleId="a8">
    <w:name w:val="Приложение. Номер"/>
    <w:basedOn w:val="a"/>
    <w:qFormat/>
    <w:rsid w:val="00EB5E1B"/>
    <w:pPr>
      <w:keepNext/>
      <w:keepLines/>
      <w:pageBreakBefore/>
      <w:jc w:val="right"/>
      <w:outlineLvl w:val="0"/>
    </w:pPr>
    <w:rPr>
      <w:b/>
      <w:szCs w:val="28"/>
      <w:lang w:eastAsia="ru-RU"/>
    </w:rPr>
  </w:style>
  <w:style w:type="paragraph" w:styleId="a9">
    <w:name w:val="footnote text"/>
    <w:basedOn w:val="a"/>
    <w:link w:val="aa"/>
    <w:uiPriority w:val="99"/>
    <w:rsid w:val="00EB5E1B"/>
    <w:pPr>
      <w:jc w:val="left"/>
    </w:pPr>
    <w:rPr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EB5E1B"/>
    <w:rPr>
      <w:rFonts w:ascii="Times New Roman" w:hAnsi="Times New Roman"/>
      <w:lang w:val="en-US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326ABB"/>
    <w:rPr>
      <w:rFonts w:ascii="Times New Roman" w:hAnsi="Times New Roman"/>
      <w:sz w:val="28"/>
      <w:szCs w:val="22"/>
      <w:lang w:eastAsia="en-US"/>
    </w:rPr>
  </w:style>
  <w:style w:type="paragraph" w:customStyle="1" w:styleId="Default">
    <w:name w:val="Default"/>
    <w:rsid w:val="00FF10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4813D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D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26FC8"/>
    <w:rPr>
      <w:color w:val="0000FF"/>
      <w:u w:val="single"/>
    </w:rPr>
  </w:style>
  <w:style w:type="character" w:customStyle="1" w:styleId="s10">
    <w:name w:val="s_10"/>
    <w:basedOn w:val="a0"/>
    <w:rsid w:val="001B0E5E"/>
  </w:style>
  <w:style w:type="character" w:customStyle="1" w:styleId="blk">
    <w:name w:val="blk"/>
    <w:basedOn w:val="a0"/>
    <w:rsid w:val="00A4162F"/>
  </w:style>
  <w:style w:type="paragraph" w:customStyle="1" w:styleId="s16">
    <w:name w:val="s_16"/>
    <w:basedOn w:val="a"/>
    <w:rsid w:val="005A745C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EE59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591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5919"/>
    <w:rPr>
      <w:rFonts w:ascii="Times New Roman" w:hAnsi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59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5919"/>
    <w:rPr>
      <w:rFonts w:ascii="Times New Roman" w:hAnsi="Times New Roman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EE59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591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462EE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1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714B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7541</Words>
  <Characters>42988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</cp:revision>
  <dcterms:created xsi:type="dcterms:W3CDTF">2023-01-12T07:02:00Z</dcterms:created>
  <dcterms:modified xsi:type="dcterms:W3CDTF">2023-01-12T07:02:00Z</dcterms:modified>
</cp:coreProperties>
</file>